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661E" w14:textId="77777777" w:rsidR="003505E3" w:rsidRPr="00760068" w:rsidRDefault="003505E3" w:rsidP="003505E3">
      <w:pPr>
        <w:spacing w:before="108" w:line="338" w:lineRule="exact"/>
        <w:ind w:left="1660"/>
        <w:jc w:val="center"/>
        <w:outlineLvl w:val="0"/>
        <w:rPr>
          <w:rFonts w:ascii="Georgia" w:hAnsi="Georgia"/>
          <w:b/>
          <w:sz w:val="32"/>
          <w:szCs w:val="32"/>
        </w:rPr>
      </w:pPr>
      <w:r w:rsidRPr="00446641">
        <w:rPr>
          <w:rFonts w:ascii="Georgia" w:eastAsia="Times New Roman" w:hAnsi="Georgia"/>
          <w:color w:val="000000" w:themeColor="text1"/>
          <w:sz w:val="28"/>
          <w:szCs w:val="28"/>
          <w:shd w:val="clear" w:color="auto" w:fill="FFFFFF"/>
        </w:rPr>
        <w:t xml:space="preserve">                        </w:t>
      </w:r>
      <w:r w:rsidRPr="00760068">
        <w:rPr>
          <w:rFonts w:ascii="Georgia" w:hAnsi="Georgia"/>
          <w:b/>
          <w:noProof/>
          <w:color w:val="231F20"/>
          <w:sz w:val="32"/>
          <w:szCs w:val="32"/>
          <w:lang w:val="en-CA" w:eastAsia="en-CA" w:bidi="ar-SA"/>
        </w:rPr>
        <w:drawing>
          <wp:anchor distT="0" distB="0" distL="0" distR="0" simplePos="0" relativeHeight="251658240" behindDoc="0" locked="0" layoutInCell="1" allowOverlap="1" wp14:anchorId="49A754A5" wp14:editId="33670D11">
            <wp:simplePos x="0" y="0"/>
            <wp:positionH relativeFrom="page">
              <wp:posOffset>609600</wp:posOffset>
            </wp:positionH>
            <wp:positionV relativeFrom="paragraph">
              <wp:posOffset>-28575</wp:posOffset>
            </wp:positionV>
            <wp:extent cx="866775" cy="1190625"/>
            <wp:effectExtent l="19050" t="0" r="9525" b="0"/>
            <wp:wrapNone/>
            <wp:docPr id="1" name="Picture 1" descr="A black and white drawing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two people&#10;&#10;Description automatically generated"/>
                    <pic:cNvPicPr/>
                  </pic:nvPicPr>
                  <pic:blipFill>
                    <a:blip r:embed="rId6" cstate="print"/>
                    <a:stretch>
                      <a:fillRect/>
                    </a:stretch>
                  </pic:blipFill>
                  <pic:spPr>
                    <a:xfrm>
                      <a:off x="0" y="0"/>
                      <a:ext cx="866775" cy="1190625"/>
                    </a:xfrm>
                    <a:prstGeom prst="rect">
                      <a:avLst/>
                    </a:prstGeom>
                  </pic:spPr>
                </pic:pic>
              </a:graphicData>
            </a:graphic>
          </wp:anchor>
        </w:drawing>
      </w:r>
      <w:r w:rsidRPr="00760068">
        <w:rPr>
          <w:rFonts w:ascii="Georgia" w:hAnsi="Georgia"/>
          <w:b/>
          <w:color w:val="231F20"/>
          <w:sz w:val="32"/>
          <w:szCs w:val="32"/>
        </w:rPr>
        <w:t>ST. MARY THE VIRGIN ANGLICAN CHURCH</w:t>
      </w:r>
    </w:p>
    <w:p w14:paraId="2C577593" w14:textId="77777777" w:rsidR="003505E3" w:rsidRPr="004E3095" w:rsidRDefault="003505E3" w:rsidP="003505E3">
      <w:pPr>
        <w:jc w:val="center"/>
        <w:rPr>
          <w:rFonts w:ascii="Georgia" w:hAnsi="Georgia"/>
          <w:i/>
        </w:rPr>
      </w:pPr>
      <w:r w:rsidRPr="004E3095">
        <w:rPr>
          <w:rFonts w:ascii="Georgia" w:hAnsi="Georgia"/>
          <w:color w:val="231F20"/>
        </w:rPr>
        <w:t xml:space="preserve">                     </w:t>
      </w:r>
      <w:r w:rsidRPr="004E3095">
        <w:rPr>
          <w:rFonts w:ascii="Georgia" w:hAnsi="Georgia"/>
          <w:i/>
        </w:rPr>
        <w:t>3337 15 Avenue Regina SK S4T 1T3 306 522 6052</w:t>
      </w:r>
    </w:p>
    <w:p w14:paraId="324658BA" w14:textId="4738AE78" w:rsidR="003505E3" w:rsidRDefault="004A23B6" w:rsidP="004A23B6">
      <w:pPr>
        <w:jc w:val="center"/>
        <w:outlineLvl w:val="0"/>
        <w:rPr>
          <w:rFonts w:ascii="Georgia" w:hAnsi="Georgia"/>
          <w:i/>
        </w:rPr>
      </w:pPr>
      <w:r w:rsidRPr="004A23B6">
        <w:rPr>
          <w:rFonts w:ascii="Georgia" w:hAnsi="Georgia"/>
          <w:i/>
        </w:rPr>
        <w:t xml:space="preserve">The Revd. Paula Foster </w:t>
      </w:r>
      <w:r w:rsidR="00F12F81">
        <w:rPr>
          <w:rFonts w:ascii="Georgia" w:hAnsi="Georgia"/>
          <w:i/>
        </w:rPr>
        <w:t>–</w:t>
      </w:r>
      <w:r w:rsidRPr="004A23B6">
        <w:rPr>
          <w:rFonts w:ascii="Georgia" w:hAnsi="Georgia"/>
          <w:i/>
        </w:rPr>
        <w:t xml:space="preserve"> Interim</w:t>
      </w:r>
      <w:r w:rsidR="00F12F81">
        <w:rPr>
          <w:rFonts w:ascii="Georgia" w:hAnsi="Georgia"/>
          <w:i/>
        </w:rPr>
        <w:t xml:space="preserve"> Priest</w:t>
      </w:r>
      <w:r w:rsidRPr="004A23B6">
        <w:rPr>
          <w:rFonts w:ascii="Georgia" w:hAnsi="Georgia"/>
          <w:i/>
        </w:rPr>
        <w:t xml:space="preserve">                               </w:t>
      </w:r>
      <w:r w:rsidR="003505E3" w:rsidRPr="004E3095">
        <w:rPr>
          <w:rFonts w:ascii="Georgia" w:hAnsi="Georgia"/>
          <w:i/>
        </w:rPr>
        <w:t xml:space="preserve">                </w:t>
      </w:r>
    </w:p>
    <w:p w14:paraId="39F92B59" w14:textId="77777777" w:rsidR="003F51C8" w:rsidRPr="003F51C8" w:rsidRDefault="003F51C8" w:rsidP="003F51C8">
      <w:pPr>
        <w:jc w:val="center"/>
        <w:outlineLvl w:val="0"/>
        <w:rPr>
          <w:rFonts w:ascii="Georgia" w:hAnsi="Georgia"/>
          <w:i/>
        </w:rPr>
      </w:pPr>
      <w:r w:rsidRPr="003F51C8">
        <w:rPr>
          <w:rFonts w:ascii="Georgia" w:hAnsi="Georgia"/>
          <w:i/>
        </w:rPr>
        <w:t xml:space="preserve">The Revd. Nathaniel Athian Deng Mayen – </w:t>
      </w:r>
    </w:p>
    <w:p w14:paraId="2700D70A" w14:textId="77777777" w:rsidR="003F51C8" w:rsidRPr="003F51C8" w:rsidRDefault="003F51C8" w:rsidP="003F51C8">
      <w:pPr>
        <w:jc w:val="center"/>
        <w:outlineLvl w:val="0"/>
        <w:rPr>
          <w:rFonts w:ascii="Georgia" w:hAnsi="Georgia"/>
          <w:i/>
        </w:rPr>
      </w:pPr>
      <w:r w:rsidRPr="003F51C8">
        <w:rPr>
          <w:rFonts w:ascii="Georgia" w:hAnsi="Georgia"/>
          <w:i/>
        </w:rPr>
        <w:t>Honorary</w:t>
      </w:r>
      <w:r w:rsidRPr="00CF6B8D">
        <w:rPr>
          <w:rFonts w:ascii="Georgia" w:hAnsi="Georgia"/>
          <w:i/>
          <w:color w:val="000000" w:themeColor="text1"/>
          <w:sz w:val="24"/>
          <w:szCs w:val="24"/>
        </w:rPr>
        <w:t xml:space="preserve"> </w:t>
      </w:r>
      <w:r w:rsidRPr="003F51C8">
        <w:rPr>
          <w:rFonts w:ascii="Georgia" w:hAnsi="Georgia"/>
          <w:i/>
        </w:rPr>
        <w:t>Assistant and Missioner to the South Sudanese Community</w:t>
      </w:r>
    </w:p>
    <w:p w14:paraId="12F2ED71" w14:textId="77777777" w:rsidR="003505E3" w:rsidRPr="00264137" w:rsidRDefault="003505E3" w:rsidP="003505E3">
      <w:pPr>
        <w:jc w:val="center"/>
        <w:outlineLvl w:val="0"/>
        <w:rPr>
          <w:rFonts w:ascii="Georgia" w:hAnsi="Georgia"/>
          <w:i/>
        </w:rPr>
      </w:pPr>
      <w:r w:rsidRPr="00264137">
        <w:rPr>
          <w:rFonts w:ascii="Georgia" w:hAnsi="Georgia"/>
          <w:i/>
        </w:rPr>
        <w:t xml:space="preserve">                 stmarysanglican@sasktel.net</w:t>
      </w:r>
    </w:p>
    <w:p w14:paraId="0C8BCD10" w14:textId="77777777" w:rsidR="003505E3" w:rsidRPr="004E3095" w:rsidRDefault="003505E3" w:rsidP="003505E3">
      <w:pPr>
        <w:jc w:val="center"/>
        <w:outlineLvl w:val="0"/>
        <w:rPr>
          <w:rFonts w:ascii="Georgia" w:hAnsi="Georgia"/>
          <w:i/>
        </w:rPr>
      </w:pPr>
      <w:r w:rsidRPr="00264137">
        <w:rPr>
          <w:rFonts w:ascii="Georgia" w:hAnsi="Georgia"/>
          <w:i/>
        </w:rPr>
        <w:t xml:space="preserve">            </w:t>
      </w:r>
      <w:r w:rsidRPr="004E3095">
        <w:rPr>
          <w:rFonts w:ascii="Georgia" w:hAnsi="Georgia"/>
          <w:i/>
        </w:rPr>
        <w:t>www.stmarysregina.ca</w:t>
      </w:r>
    </w:p>
    <w:p w14:paraId="6AAD9798" w14:textId="77777777" w:rsidR="00310DD0" w:rsidRDefault="00310DD0" w:rsidP="00F46CC4">
      <w:pPr>
        <w:rPr>
          <w:rFonts w:ascii="Georgia" w:hAnsi="Georgia"/>
          <w:b/>
          <w:color w:val="222222"/>
          <w:sz w:val="28"/>
          <w:szCs w:val="28"/>
          <w:shd w:val="clear" w:color="auto" w:fill="FFFFFF"/>
        </w:rPr>
      </w:pPr>
    </w:p>
    <w:p w14:paraId="14B6EA57" w14:textId="3A075103" w:rsidR="00EC17E2" w:rsidRDefault="00F64516" w:rsidP="00EC17E2">
      <w:pPr>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 xml:space="preserve">THE </w:t>
      </w:r>
      <w:r w:rsidR="00025440">
        <w:rPr>
          <w:rFonts w:ascii="Georgia" w:hAnsi="Georgia"/>
          <w:b/>
          <w:color w:val="222222"/>
          <w:sz w:val="28"/>
          <w:szCs w:val="28"/>
          <w:shd w:val="clear" w:color="auto" w:fill="FFFFFF"/>
        </w:rPr>
        <w:t xml:space="preserve">SECOND </w:t>
      </w:r>
      <w:r w:rsidR="00EC17E2">
        <w:rPr>
          <w:rFonts w:ascii="Georgia" w:hAnsi="Georgia"/>
          <w:b/>
          <w:color w:val="222222"/>
          <w:sz w:val="28"/>
          <w:szCs w:val="28"/>
          <w:shd w:val="clear" w:color="auto" w:fill="FFFFFF"/>
        </w:rPr>
        <w:t xml:space="preserve">SUNDAY </w:t>
      </w:r>
      <w:r w:rsidR="007776BB">
        <w:rPr>
          <w:rFonts w:ascii="Georgia" w:hAnsi="Georgia"/>
          <w:b/>
          <w:color w:val="222222"/>
          <w:sz w:val="28"/>
          <w:szCs w:val="28"/>
          <w:shd w:val="clear" w:color="auto" w:fill="FFFFFF"/>
        </w:rPr>
        <w:t>IN ADVENT</w:t>
      </w:r>
      <w:r w:rsidR="00EC17E2">
        <w:rPr>
          <w:rFonts w:ascii="Georgia" w:hAnsi="Georgia"/>
          <w:b/>
          <w:color w:val="222222"/>
          <w:sz w:val="28"/>
          <w:szCs w:val="28"/>
          <w:shd w:val="clear" w:color="auto" w:fill="FFFFFF"/>
        </w:rPr>
        <w:br/>
      </w:r>
    </w:p>
    <w:p w14:paraId="3392327E" w14:textId="75BD0E6B" w:rsidR="004F5E92" w:rsidRDefault="00025440" w:rsidP="004F5E92">
      <w:pPr>
        <w:ind w:firstLine="720"/>
        <w:jc w:val="center"/>
        <w:rPr>
          <w:rFonts w:ascii="Georgia" w:hAnsi="Georgia"/>
          <w:b/>
          <w:color w:val="222222"/>
          <w:sz w:val="28"/>
          <w:szCs w:val="28"/>
          <w:shd w:val="clear" w:color="auto" w:fill="FFFFFF"/>
        </w:rPr>
      </w:pPr>
      <w:r>
        <w:rPr>
          <w:rFonts w:ascii="Georgia" w:hAnsi="Georgia"/>
          <w:b/>
          <w:color w:val="222222"/>
          <w:sz w:val="28"/>
          <w:szCs w:val="28"/>
          <w:shd w:val="clear" w:color="auto" w:fill="FFFFFF"/>
        </w:rPr>
        <w:t>December 7</w:t>
      </w:r>
      <w:r w:rsidR="003505E3">
        <w:rPr>
          <w:rFonts w:ascii="Georgia" w:hAnsi="Georgia"/>
          <w:b/>
          <w:color w:val="222222"/>
          <w:sz w:val="28"/>
          <w:szCs w:val="28"/>
          <w:shd w:val="clear" w:color="auto" w:fill="FFFFFF"/>
        </w:rPr>
        <w:t>, 2025</w:t>
      </w:r>
    </w:p>
    <w:p w14:paraId="2D9C49DE" w14:textId="77777777" w:rsidR="00A21B36" w:rsidRDefault="00A21B36" w:rsidP="004F5E92">
      <w:pPr>
        <w:ind w:firstLine="720"/>
        <w:jc w:val="center"/>
        <w:rPr>
          <w:rFonts w:ascii="Georgia" w:hAnsi="Georgia"/>
          <w:b/>
          <w:bCs/>
          <w:sz w:val="28"/>
          <w:szCs w:val="28"/>
        </w:rPr>
      </w:pPr>
    </w:p>
    <w:p w14:paraId="02AADD19" w14:textId="0605F533" w:rsidR="003505E3" w:rsidRPr="004F5E92" w:rsidRDefault="003505E3" w:rsidP="004F5E92">
      <w:pPr>
        <w:ind w:firstLine="720"/>
        <w:jc w:val="center"/>
        <w:rPr>
          <w:rStyle w:val="Strong"/>
          <w:rFonts w:ascii="Georgia" w:hAnsi="Georgia"/>
          <w:bCs w:val="0"/>
          <w:color w:val="222222"/>
          <w:sz w:val="28"/>
          <w:szCs w:val="28"/>
          <w:shd w:val="clear" w:color="auto" w:fill="FFFFFF"/>
        </w:rPr>
      </w:pPr>
      <w:r w:rsidRPr="00714110">
        <w:rPr>
          <w:rFonts w:ascii="Georgia" w:hAnsi="Georgia"/>
          <w:b/>
          <w:bCs/>
          <w:sz w:val="28"/>
          <w:szCs w:val="28"/>
        </w:rPr>
        <w:t>THE FATHER IS MY HOPE; THE SON IS MY REFUGE; </w:t>
      </w:r>
      <w:r w:rsidRPr="00714110">
        <w:rPr>
          <w:rFonts w:ascii="Georgia" w:hAnsi="Georgia"/>
          <w:b/>
          <w:bCs/>
          <w:sz w:val="28"/>
          <w:szCs w:val="28"/>
        </w:rPr>
        <w:br/>
        <w:t>THE HOLY SPIRIT IS MY PROTECTIOR.</w:t>
      </w:r>
      <w:r w:rsidRPr="00714110">
        <w:rPr>
          <w:rFonts w:ascii="Georgia" w:hAnsi="Georgia"/>
          <w:b/>
          <w:bCs/>
          <w:sz w:val="28"/>
          <w:szCs w:val="28"/>
        </w:rPr>
        <w:br/>
        <w:t>ALL HOLY TRINITY, GLORY TO THEE</w:t>
      </w:r>
      <w:r>
        <w:rPr>
          <w:rStyle w:val="Strong"/>
        </w:rPr>
        <w:t>!</w:t>
      </w:r>
    </w:p>
    <w:p w14:paraId="585BD9DC" w14:textId="77777777" w:rsidR="005407DF" w:rsidRDefault="005407DF" w:rsidP="00DA7E98">
      <w:pPr>
        <w:rPr>
          <w:rFonts w:ascii="Georgia" w:hAnsi="Georgia"/>
          <w:sz w:val="28"/>
          <w:szCs w:val="28"/>
        </w:rPr>
      </w:pPr>
    </w:p>
    <w:p w14:paraId="79114477" w14:textId="77777777" w:rsidR="001654D7" w:rsidRPr="00E230B7" w:rsidRDefault="00BB75F9" w:rsidP="001654D7">
      <w:pPr>
        <w:rPr>
          <w:rFonts w:ascii="Georgia" w:hAnsi="Georgia"/>
          <w:color w:val="000000"/>
          <w:sz w:val="28"/>
          <w:szCs w:val="28"/>
          <w:lang w:val="en-CA"/>
        </w:rPr>
      </w:pPr>
      <w:r>
        <w:rPr>
          <w:rFonts w:ascii="Georgia" w:hAnsi="Georgia"/>
          <w:sz w:val="28"/>
          <w:szCs w:val="28"/>
        </w:rPr>
        <w:t xml:space="preserve">OLD TESTAMENT LESSON: </w:t>
      </w:r>
      <w:r w:rsidR="001654D7">
        <w:rPr>
          <w:rFonts w:ascii="Georgia" w:hAnsi="Georgia"/>
          <w:sz w:val="28"/>
          <w:szCs w:val="28"/>
        </w:rPr>
        <w:t>Isaiah 11:1-10</w:t>
      </w:r>
    </w:p>
    <w:p w14:paraId="267C7355" w14:textId="77777777" w:rsidR="001654D7" w:rsidRPr="00422998" w:rsidRDefault="001654D7" w:rsidP="001654D7">
      <w:pPr>
        <w:rPr>
          <w:rFonts w:ascii="Georgia" w:hAnsi="Georgia"/>
          <w:color w:val="000000" w:themeColor="text1"/>
          <w:sz w:val="28"/>
          <w:szCs w:val="28"/>
          <w:lang w:val="en-CA"/>
        </w:rPr>
      </w:pPr>
      <w:r w:rsidRPr="00422998">
        <w:rPr>
          <w:rFonts w:ascii="Georgia" w:hAnsi="Georgia"/>
          <w:color w:val="000000" w:themeColor="text1"/>
          <w:sz w:val="28"/>
          <w:szCs w:val="28"/>
          <w:lang w:val="en-CA"/>
        </w:rPr>
        <w:t>11 A shoot shall come out from the stock of Jesse, and a branch shall grow out of his roots.</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2 </w:t>
      </w:r>
      <w:r w:rsidRPr="00422998">
        <w:rPr>
          <w:rFonts w:ascii="Georgia" w:hAnsi="Georgia"/>
          <w:color w:val="000000" w:themeColor="text1"/>
          <w:sz w:val="28"/>
          <w:szCs w:val="28"/>
          <w:lang w:val="en-CA"/>
        </w:rPr>
        <w:t>The spirit of the Lord shall rest on him,</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the spirit of wisdom and understanding,</w:t>
      </w:r>
      <w:r w:rsidRPr="00422998">
        <w:rPr>
          <w:rFonts w:ascii="Georgia" w:hAnsi="Georgia"/>
          <w:color w:val="000000" w:themeColor="text1"/>
          <w:sz w:val="28"/>
          <w:szCs w:val="28"/>
          <w:lang w:val="en-CA"/>
        </w:rPr>
        <w:br/>
        <w:t>the spirit of counsel and might,</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the spirit of knowledge and the fear of the Lord.</w:t>
      </w:r>
      <w:r w:rsidRPr="00422998">
        <w:rPr>
          <w:rFonts w:ascii="Georgia" w:hAnsi="Georgia"/>
          <w:color w:val="000000" w:themeColor="text1"/>
          <w:sz w:val="28"/>
          <w:szCs w:val="28"/>
          <w:lang w:val="en-CA"/>
        </w:rPr>
        <w:br/>
      </w:r>
      <w:r w:rsidRPr="00422998">
        <w:rPr>
          <w:rFonts w:ascii="Georgia" w:hAnsi="Georgia"/>
          <w:b/>
          <w:bCs/>
          <w:color w:val="000000" w:themeColor="text1"/>
          <w:sz w:val="28"/>
          <w:szCs w:val="28"/>
          <w:vertAlign w:val="superscript"/>
          <w:lang w:val="en-CA"/>
        </w:rPr>
        <w:t>3 </w:t>
      </w:r>
      <w:r w:rsidRPr="00422998">
        <w:rPr>
          <w:rFonts w:ascii="Georgia" w:hAnsi="Georgia"/>
          <w:color w:val="000000" w:themeColor="text1"/>
          <w:sz w:val="28"/>
          <w:szCs w:val="28"/>
          <w:lang w:val="en-CA"/>
        </w:rPr>
        <w:t>His delight shall be in the fear of the Lord.</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 xml:space="preserve">He shall not judge by what his eyes </w:t>
      </w:r>
      <w:proofErr w:type="gramStart"/>
      <w:r w:rsidRPr="00422998">
        <w:rPr>
          <w:rFonts w:ascii="Georgia" w:hAnsi="Georgia"/>
          <w:color w:val="000000" w:themeColor="text1"/>
          <w:sz w:val="28"/>
          <w:szCs w:val="28"/>
          <w:lang w:val="en-CA"/>
        </w:rPr>
        <w:t>see,</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or</w:t>
      </w:r>
      <w:proofErr w:type="gramEnd"/>
      <w:r w:rsidRPr="00422998">
        <w:rPr>
          <w:rFonts w:ascii="Georgia" w:hAnsi="Georgia"/>
          <w:color w:val="000000" w:themeColor="text1"/>
          <w:sz w:val="28"/>
          <w:szCs w:val="28"/>
          <w:lang w:val="en-CA"/>
        </w:rPr>
        <w:t xml:space="preserve"> decide by what his ears hear;</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4 </w:t>
      </w:r>
      <w:r w:rsidRPr="00422998">
        <w:rPr>
          <w:rFonts w:ascii="Georgia" w:hAnsi="Georgia"/>
          <w:color w:val="000000" w:themeColor="text1"/>
          <w:sz w:val="28"/>
          <w:szCs w:val="28"/>
          <w:lang w:val="en-CA"/>
        </w:rPr>
        <w:t>but with righteousness he shall judge the poor,</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decide with equity for the meek of the earth;</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he shall strike the earth with the rod of his mouth,</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with the breath of his lips he shall kill the wicked.</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5 </w:t>
      </w:r>
      <w:r w:rsidRPr="00422998">
        <w:rPr>
          <w:rFonts w:ascii="Georgia" w:hAnsi="Georgia"/>
          <w:color w:val="000000" w:themeColor="text1"/>
          <w:sz w:val="28"/>
          <w:szCs w:val="28"/>
          <w:lang w:val="en-CA"/>
        </w:rPr>
        <w:t>Righteousness shall be the belt around his waist,</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faithfulness the belt around his loins.</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6 </w:t>
      </w:r>
      <w:r w:rsidRPr="00422998">
        <w:rPr>
          <w:rFonts w:ascii="Georgia" w:hAnsi="Georgia"/>
          <w:color w:val="000000" w:themeColor="text1"/>
          <w:sz w:val="28"/>
          <w:szCs w:val="28"/>
          <w:lang w:val="en-CA"/>
        </w:rPr>
        <w:t>The wolf shall live with the lamb,</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the leopard shall lie down with the kid,</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the calf and the lion and the fatling together,</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a little child shall lead them.</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7 </w:t>
      </w:r>
      <w:r w:rsidRPr="00422998">
        <w:rPr>
          <w:rFonts w:ascii="Georgia" w:hAnsi="Georgia"/>
          <w:color w:val="000000" w:themeColor="text1"/>
          <w:sz w:val="28"/>
          <w:szCs w:val="28"/>
          <w:lang w:val="en-CA"/>
        </w:rPr>
        <w:t>The cow and the bear shall graze,</w:t>
      </w:r>
      <w:r w:rsidRPr="00422998">
        <w:rPr>
          <w:rFonts w:ascii="Georgia" w:hAnsi="Georgia"/>
          <w:color w:val="000000" w:themeColor="text1"/>
          <w:sz w:val="28"/>
          <w:szCs w:val="28"/>
          <w:lang w:val="en-CA"/>
        </w:rPr>
        <w:br/>
        <w:t>their young shall lie down together;</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the lion shall eat straw like the ox.</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8 </w:t>
      </w:r>
      <w:r w:rsidRPr="00422998">
        <w:rPr>
          <w:rFonts w:ascii="Georgia" w:hAnsi="Georgia"/>
          <w:color w:val="000000" w:themeColor="text1"/>
          <w:sz w:val="28"/>
          <w:szCs w:val="28"/>
          <w:lang w:val="en-CA"/>
        </w:rPr>
        <w:t>The nursing child shall play over the hole of the asp,</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and the weaned child shall put its hand on the adder’s den.</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9 </w:t>
      </w:r>
      <w:r w:rsidRPr="00422998">
        <w:rPr>
          <w:rFonts w:ascii="Georgia" w:hAnsi="Georgia"/>
          <w:color w:val="000000" w:themeColor="text1"/>
          <w:sz w:val="28"/>
          <w:szCs w:val="28"/>
          <w:lang w:val="en-CA"/>
        </w:rPr>
        <w:t>They will not hurt or destroy</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on all my holy mountain;</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for the earth will be full of the knowledge of the Lord</w:t>
      </w:r>
      <w:r>
        <w:rPr>
          <w:rFonts w:ascii="Georgia" w:hAnsi="Georgia"/>
          <w:color w:val="000000" w:themeColor="text1"/>
          <w:sz w:val="28"/>
          <w:szCs w:val="28"/>
          <w:lang w:val="en-CA"/>
        </w:rPr>
        <w:t xml:space="preserve"> </w:t>
      </w:r>
      <w:r w:rsidRPr="00422998">
        <w:rPr>
          <w:rFonts w:ascii="Georgia" w:hAnsi="Georgia"/>
          <w:color w:val="000000" w:themeColor="text1"/>
          <w:sz w:val="28"/>
          <w:szCs w:val="28"/>
          <w:lang w:val="en-CA"/>
        </w:rPr>
        <w:t>as the waters cover the sea.</w:t>
      </w:r>
      <w:r>
        <w:rPr>
          <w:rFonts w:ascii="Georgia" w:hAnsi="Georgia"/>
          <w:color w:val="000000" w:themeColor="text1"/>
          <w:sz w:val="28"/>
          <w:szCs w:val="28"/>
          <w:lang w:val="en-CA"/>
        </w:rPr>
        <w:t xml:space="preserve"> </w:t>
      </w:r>
      <w:r w:rsidRPr="00422998">
        <w:rPr>
          <w:rFonts w:ascii="Georgia" w:hAnsi="Georgia"/>
          <w:b/>
          <w:bCs/>
          <w:color w:val="000000" w:themeColor="text1"/>
          <w:sz w:val="28"/>
          <w:szCs w:val="28"/>
          <w:vertAlign w:val="superscript"/>
          <w:lang w:val="en-CA"/>
        </w:rPr>
        <w:t>10 </w:t>
      </w:r>
      <w:r w:rsidRPr="00422998">
        <w:rPr>
          <w:rFonts w:ascii="Georgia" w:hAnsi="Georgia"/>
          <w:color w:val="000000" w:themeColor="text1"/>
          <w:sz w:val="28"/>
          <w:szCs w:val="28"/>
          <w:lang w:val="en-CA"/>
        </w:rPr>
        <w:t>On that day the root of Jesse shall stand as a signal to the peoples; the nations shall inquire of him, and his dwelling shall be glorious.</w:t>
      </w:r>
    </w:p>
    <w:p w14:paraId="17846DC7" w14:textId="51FA49A8" w:rsidR="00C204AC" w:rsidRDefault="00C204AC" w:rsidP="00F64516">
      <w:pPr>
        <w:spacing w:line="276" w:lineRule="auto"/>
        <w:rPr>
          <w:rFonts w:ascii="Georgia" w:hAnsi="Georgia"/>
          <w:sz w:val="28"/>
          <w:szCs w:val="28"/>
        </w:rPr>
      </w:pPr>
    </w:p>
    <w:p w14:paraId="5B99E9ED" w14:textId="77777777" w:rsidR="00B55349" w:rsidRDefault="005421F2" w:rsidP="00B55349">
      <w:pPr>
        <w:spacing w:line="276" w:lineRule="auto"/>
        <w:rPr>
          <w:rFonts w:ascii="Georgia" w:hAnsi="Georgia"/>
          <w:sz w:val="28"/>
          <w:szCs w:val="28"/>
        </w:rPr>
      </w:pPr>
      <w:r w:rsidRPr="005421F2">
        <w:rPr>
          <w:rFonts w:ascii="Georgia" w:hAnsi="Georgia"/>
          <w:sz w:val="28"/>
          <w:szCs w:val="28"/>
          <w:lang w:val="en-CA"/>
        </w:rPr>
        <w:t xml:space="preserve">THE </w:t>
      </w:r>
      <w:r w:rsidR="00B57090" w:rsidRPr="005421F2">
        <w:rPr>
          <w:rFonts w:ascii="Georgia" w:hAnsi="Georgia"/>
          <w:sz w:val="28"/>
          <w:szCs w:val="28"/>
          <w:lang w:val="en-CA"/>
        </w:rPr>
        <w:t>LESSON:</w:t>
      </w:r>
      <w:r w:rsidRPr="005421F2">
        <w:rPr>
          <w:rFonts w:ascii="Georgia" w:hAnsi="Georgia"/>
          <w:sz w:val="28"/>
          <w:szCs w:val="28"/>
          <w:lang w:val="en-CA"/>
        </w:rPr>
        <w:t> </w:t>
      </w:r>
      <w:r w:rsidR="00B55349">
        <w:rPr>
          <w:rFonts w:ascii="Georgia" w:hAnsi="Georgia"/>
          <w:sz w:val="28"/>
          <w:szCs w:val="28"/>
        </w:rPr>
        <w:t>Romans 15:4-13</w:t>
      </w:r>
    </w:p>
    <w:p w14:paraId="3AB0216F" w14:textId="77777777" w:rsidR="00B55349" w:rsidRPr="009A4E6C" w:rsidRDefault="00B55349" w:rsidP="00B55349">
      <w:pPr>
        <w:rPr>
          <w:rFonts w:ascii="Georgia" w:hAnsi="Georgia"/>
          <w:sz w:val="28"/>
          <w:szCs w:val="28"/>
          <w:lang w:val="en-CA"/>
        </w:rPr>
      </w:pPr>
      <w:r w:rsidRPr="009A4E6C">
        <w:rPr>
          <w:rFonts w:ascii="Georgia" w:hAnsi="Georgia"/>
          <w:sz w:val="28"/>
          <w:szCs w:val="28"/>
          <w:lang w:val="en-CA"/>
        </w:rPr>
        <w:t>For whatever was written in former days was written for our instruction, so that by steadfastness and by the encouragement of the scriptures we might have hope. </w:t>
      </w:r>
      <w:r w:rsidRPr="009A4E6C">
        <w:rPr>
          <w:rFonts w:ascii="Georgia" w:hAnsi="Georgia"/>
          <w:b/>
          <w:bCs/>
          <w:sz w:val="28"/>
          <w:szCs w:val="28"/>
          <w:vertAlign w:val="superscript"/>
          <w:lang w:val="en-CA"/>
        </w:rPr>
        <w:t>5 </w:t>
      </w:r>
      <w:r w:rsidRPr="009A4E6C">
        <w:rPr>
          <w:rFonts w:ascii="Georgia" w:hAnsi="Georgia"/>
          <w:sz w:val="28"/>
          <w:szCs w:val="28"/>
          <w:lang w:val="en-CA"/>
        </w:rPr>
        <w:t>May the God of steadfastness and encouragement grant you to live in harmony with one another, in accordance with Christ Jesus, </w:t>
      </w:r>
      <w:r w:rsidRPr="009A4E6C">
        <w:rPr>
          <w:rFonts w:ascii="Georgia" w:hAnsi="Georgia"/>
          <w:b/>
          <w:bCs/>
          <w:sz w:val="28"/>
          <w:szCs w:val="28"/>
          <w:vertAlign w:val="superscript"/>
          <w:lang w:val="en-CA"/>
        </w:rPr>
        <w:t>6 </w:t>
      </w:r>
      <w:r w:rsidRPr="009A4E6C">
        <w:rPr>
          <w:rFonts w:ascii="Georgia" w:hAnsi="Georgia"/>
          <w:sz w:val="28"/>
          <w:szCs w:val="28"/>
          <w:lang w:val="en-CA"/>
        </w:rPr>
        <w:t>so that together you may with one voice glorify the God and Father of our Lord Jesus Christ.</w:t>
      </w:r>
      <w:r>
        <w:rPr>
          <w:rFonts w:ascii="Georgia" w:hAnsi="Georgia"/>
          <w:sz w:val="28"/>
          <w:szCs w:val="28"/>
          <w:lang w:val="en-CA"/>
        </w:rPr>
        <w:t xml:space="preserve"> </w:t>
      </w:r>
      <w:r w:rsidRPr="009A4E6C">
        <w:rPr>
          <w:rFonts w:ascii="Georgia" w:hAnsi="Georgia"/>
          <w:b/>
          <w:bCs/>
          <w:sz w:val="28"/>
          <w:szCs w:val="28"/>
          <w:vertAlign w:val="superscript"/>
          <w:lang w:val="en-CA"/>
        </w:rPr>
        <w:t>7 </w:t>
      </w:r>
      <w:r w:rsidRPr="009A4E6C">
        <w:rPr>
          <w:rFonts w:ascii="Georgia" w:hAnsi="Georgia"/>
          <w:sz w:val="28"/>
          <w:szCs w:val="28"/>
          <w:lang w:val="en-CA"/>
        </w:rPr>
        <w:t>Welcome one another, therefore, just as Christ has welcomed you, for the glory of God. </w:t>
      </w:r>
      <w:r w:rsidRPr="009A4E6C">
        <w:rPr>
          <w:rFonts w:ascii="Georgia" w:hAnsi="Georgia"/>
          <w:b/>
          <w:bCs/>
          <w:sz w:val="28"/>
          <w:szCs w:val="28"/>
          <w:vertAlign w:val="superscript"/>
          <w:lang w:val="en-CA"/>
        </w:rPr>
        <w:t>8 </w:t>
      </w:r>
      <w:r w:rsidRPr="009A4E6C">
        <w:rPr>
          <w:rFonts w:ascii="Georgia" w:hAnsi="Georgia"/>
          <w:sz w:val="28"/>
          <w:szCs w:val="28"/>
          <w:lang w:val="en-CA"/>
        </w:rPr>
        <w:t xml:space="preserve">For I tell you that Christ has become a servant of the </w:t>
      </w:r>
      <w:proofErr w:type="gramStart"/>
      <w:r w:rsidRPr="009A4E6C">
        <w:rPr>
          <w:rFonts w:ascii="Georgia" w:hAnsi="Georgia"/>
          <w:sz w:val="28"/>
          <w:szCs w:val="28"/>
          <w:lang w:val="en-CA"/>
        </w:rPr>
        <w:t>circumcised on</w:t>
      </w:r>
      <w:proofErr w:type="gramEnd"/>
      <w:r w:rsidRPr="009A4E6C">
        <w:rPr>
          <w:rFonts w:ascii="Georgia" w:hAnsi="Georgia"/>
          <w:sz w:val="28"/>
          <w:szCs w:val="28"/>
          <w:lang w:val="en-CA"/>
        </w:rPr>
        <w:t xml:space="preserve"> behalf of the truth of God in order that he might confirm the promises given to the patriarchs, </w:t>
      </w:r>
      <w:r w:rsidRPr="009A4E6C">
        <w:rPr>
          <w:rFonts w:ascii="Georgia" w:hAnsi="Georgia"/>
          <w:b/>
          <w:bCs/>
          <w:sz w:val="28"/>
          <w:szCs w:val="28"/>
          <w:vertAlign w:val="superscript"/>
          <w:lang w:val="en-CA"/>
        </w:rPr>
        <w:t>9 </w:t>
      </w:r>
      <w:r w:rsidRPr="009A4E6C">
        <w:rPr>
          <w:rFonts w:ascii="Georgia" w:hAnsi="Georgia"/>
          <w:sz w:val="28"/>
          <w:szCs w:val="28"/>
          <w:lang w:val="en-CA"/>
        </w:rPr>
        <w:t>and in order that the Gentiles might glorify God for his mercy. As it is written,</w:t>
      </w:r>
      <w:r>
        <w:rPr>
          <w:rFonts w:ascii="Georgia" w:hAnsi="Georgia"/>
          <w:sz w:val="28"/>
          <w:szCs w:val="28"/>
          <w:lang w:val="en-CA"/>
        </w:rPr>
        <w:t xml:space="preserve"> </w:t>
      </w:r>
      <w:r w:rsidRPr="009A4E6C">
        <w:rPr>
          <w:rFonts w:ascii="Georgia" w:hAnsi="Georgia"/>
          <w:sz w:val="28"/>
          <w:szCs w:val="28"/>
          <w:lang w:val="en-CA"/>
        </w:rPr>
        <w:t>‘Therefore I will confess</w:t>
      </w:r>
      <w:r w:rsidRPr="009A4E6C">
        <w:rPr>
          <w:rFonts w:ascii="Georgia" w:hAnsi="Georgia"/>
          <w:sz w:val="28"/>
          <w:szCs w:val="28"/>
          <w:vertAlign w:val="superscript"/>
          <w:lang w:val="en-CA"/>
        </w:rPr>
        <w:t xml:space="preserve"> </w:t>
      </w:r>
      <w:r w:rsidRPr="009A4E6C">
        <w:rPr>
          <w:rFonts w:ascii="Georgia" w:hAnsi="Georgia"/>
          <w:sz w:val="28"/>
          <w:szCs w:val="28"/>
          <w:lang w:val="en-CA"/>
        </w:rPr>
        <w:t>you among the Gentiles,</w:t>
      </w:r>
      <w:r>
        <w:rPr>
          <w:rFonts w:ascii="Georgia" w:hAnsi="Georgia"/>
          <w:sz w:val="28"/>
          <w:szCs w:val="28"/>
          <w:lang w:val="en-CA"/>
        </w:rPr>
        <w:t xml:space="preserve"> </w:t>
      </w:r>
      <w:r w:rsidRPr="009A4E6C">
        <w:rPr>
          <w:rFonts w:ascii="Georgia" w:hAnsi="Georgia"/>
          <w:sz w:val="28"/>
          <w:szCs w:val="28"/>
          <w:lang w:val="en-CA"/>
        </w:rPr>
        <w:t>and sing praises to your name’;</w:t>
      </w:r>
      <w:r>
        <w:rPr>
          <w:rFonts w:ascii="Georgia" w:hAnsi="Georgia"/>
          <w:sz w:val="28"/>
          <w:szCs w:val="28"/>
          <w:lang w:val="en-CA"/>
        </w:rPr>
        <w:t xml:space="preserve"> </w:t>
      </w:r>
      <w:r w:rsidRPr="009A4E6C">
        <w:rPr>
          <w:rFonts w:ascii="Georgia" w:hAnsi="Georgia"/>
          <w:b/>
          <w:bCs/>
          <w:sz w:val="28"/>
          <w:szCs w:val="28"/>
          <w:vertAlign w:val="superscript"/>
          <w:lang w:val="en-CA"/>
        </w:rPr>
        <w:t>10 </w:t>
      </w:r>
      <w:r w:rsidRPr="009A4E6C">
        <w:rPr>
          <w:rFonts w:ascii="Georgia" w:hAnsi="Georgia"/>
          <w:sz w:val="28"/>
          <w:szCs w:val="28"/>
          <w:lang w:val="en-CA"/>
        </w:rPr>
        <w:t>and again he says,</w:t>
      </w:r>
      <w:r>
        <w:rPr>
          <w:rFonts w:ascii="Georgia" w:hAnsi="Georgia"/>
          <w:sz w:val="28"/>
          <w:szCs w:val="28"/>
          <w:lang w:val="en-CA"/>
        </w:rPr>
        <w:t xml:space="preserve"> </w:t>
      </w:r>
      <w:r w:rsidRPr="009A4E6C">
        <w:rPr>
          <w:rFonts w:ascii="Georgia" w:hAnsi="Georgia"/>
          <w:sz w:val="28"/>
          <w:szCs w:val="28"/>
          <w:lang w:val="en-CA"/>
        </w:rPr>
        <w:t xml:space="preserve">‘Rejoice, O Gentiles, with </w:t>
      </w:r>
      <w:r w:rsidRPr="009A4E6C">
        <w:rPr>
          <w:rFonts w:ascii="Georgia" w:hAnsi="Georgia"/>
          <w:sz w:val="28"/>
          <w:szCs w:val="28"/>
          <w:lang w:val="en-CA"/>
        </w:rPr>
        <w:lastRenderedPageBreak/>
        <w:t>his people’;</w:t>
      </w:r>
      <w:r>
        <w:rPr>
          <w:rFonts w:ascii="Georgia" w:hAnsi="Georgia"/>
          <w:sz w:val="28"/>
          <w:szCs w:val="28"/>
          <w:lang w:val="en-CA"/>
        </w:rPr>
        <w:t xml:space="preserve"> </w:t>
      </w:r>
      <w:r w:rsidRPr="009A4E6C">
        <w:rPr>
          <w:rFonts w:ascii="Georgia" w:hAnsi="Georgia"/>
          <w:b/>
          <w:bCs/>
          <w:sz w:val="28"/>
          <w:szCs w:val="28"/>
          <w:vertAlign w:val="superscript"/>
          <w:lang w:val="en-CA"/>
        </w:rPr>
        <w:t>11 </w:t>
      </w:r>
      <w:r w:rsidRPr="009A4E6C">
        <w:rPr>
          <w:rFonts w:ascii="Georgia" w:hAnsi="Georgia"/>
          <w:sz w:val="28"/>
          <w:szCs w:val="28"/>
          <w:lang w:val="en-CA"/>
        </w:rPr>
        <w:t>and again,</w:t>
      </w:r>
      <w:r>
        <w:rPr>
          <w:rFonts w:ascii="Georgia" w:hAnsi="Georgia"/>
          <w:sz w:val="28"/>
          <w:szCs w:val="28"/>
          <w:lang w:val="en-CA"/>
        </w:rPr>
        <w:t xml:space="preserve"> </w:t>
      </w:r>
      <w:r w:rsidRPr="009A4E6C">
        <w:rPr>
          <w:rFonts w:ascii="Georgia" w:hAnsi="Georgia"/>
          <w:sz w:val="28"/>
          <w:szCs w:val="28"/>
          <w:lang w:val="en-CA"/>
        </w:rPr>
        <w:t>‘Praise the Lord, all you Gentiles,</w:t>
      </w:r>
      <w:r>
        <w:rPr>
          <w:rFonts w:ascii="Georgia" w:hAnsi="Georgia"/>
          <w:sz w:val="28"/>
          <w:szCs w:val="28"/>
          <w:lang w:val="en-CA"/>
        </w:rPr>
        <w:t xml:space="preserve"> </w:t>
      </w:r>
      <w:r w:rsidRPr="009A4E6C">
        <w:rPr>
          <w:rFonts w:ascii="Georgia" w:hAnsi="Georgia"/>
          <w:sz w:val="28"/>
          <w:szCs w:val="28"/>
          <w:lang w:val="en-CA"/>
        </w:rPr>
        <w:t>and let all the peoples praise him’;</w:t>
      </w:r>
      <w:r>
        <w:rPr>
          <w:rFonts w:ascii="Georgia" w:hAnsi="Georgia"/>
          <w:sz w:val="28"/>
          <w:szCs w:val="28"/>
          <w:lang w:val="en-CA"/>
        </w:rPr>
        <w:t xml:space="preserve"> </w:t>
      </w:r>
      <w:r w:rsidRPr="009A4E6C">
        <w:rPr>
          <w:rFonts w:ascii="Georgia" w:hAnsi="Georgia"/>
          <w:b/>
          <w:bCs/>
          <w:sz w:val="28"/>
          <w:szCs w:val="28"/>
          <w:vertAlign w:val="superscript"/>
          <w:lang w:val="en-CA"/>
        </w:rPr>
        <w:t>12 </w:t>
      </w:r>
      <w:r w:rsidRPr="009A4E6C">
        <w:rPr>
          <w:rFonts w:ascii="Georgia" w:hAnsi="Georgia"/>
          <w:sz w:val="28"/>
          <w:szCs w:val="28"/>
          <w:lang w:val="en-CA"/>
        </w:rPr>
        <w:t>and again Isaiah says,</w:t>
      </w:r>
      <w:r>
        <w:rPr>
          <w:rFonts w:ascii="Georgia" w:hAnsi="Georgia"/>
          <w:sz w:val="28"/>
          <w:szCs w:val="28"/>
          <w:lang w:val="en-CA"/>
        </w:rPr>
        <w:t xml:space="preserve"> </w:t>
      </w:r>
      <w:r w:rsidRPr="009A4E6C">
        <w:rPr>
          <w:rFonts w:ascii="Georgia" w:hAnsi="Georgia"/>
          <w:sz w:val="28"/>
          <w:szCs w:val="28"/>
          <w:lang w:val="en-CA"/>
        </w:rPr>
        <w:t>‘The root of Jesse shall come,</w:t>
      </w:r>
      <w:r>
        <w:rPr>
          <w:rFonts w:ascii="Georgia" w:hAnsi="Georgia"/>
          <w:sz w:val="28"/>
          <w:szCs w:val="28"/>
          <w:lang w:val="en-CA"/>
        </w:rPr>
        <w:t xml:space="preserve"> </w:t>
      </w:r>
      <w:r w:rsidRPr="009A4E6C">
        <w:rPr>
          <w:rFonts w:ascii="Georgia" w:hAnsi="Georgia"/>
          <w:sz w:val="28"/>
          <w:szCs w:val="28"/>
          <w:lang w:val="en-CA"/>
        </w:rPr>
        <w:t>the one who rises to rule the Gentiles;</w:t>
      </w:r>
      <w:r>
        <w:rPr>
          <w:rFonts w:ascii="Georgia" w:hAnsi="Georgia"/>
          <w:sz w:val="28"/>
          <w:szCs w:val="28"/>
          <w:lang w:val="en-CA"/>
        </w:rPr>
        <w:t xml:space="preserve"> </w:t>
      </w:r>
      <w:r w:rsidRPr="009A4E6C">
        <w:rPr>
          <w:rFonts w:ascii="Georgia" w:hAnsi="Georgia"/>
          <w:sz w:val="28"/>
          <w:szCs w:val="28"/>
          <w:lang w:val="en-CA"/>
        </w:rPr>
        <w:t>in him the Gentiles shall hope.’</w:t>
      </w:r>
      <w:r>
        <w:rPr>
          <w:rFonts w:ascii="Georgia" w:hAnsi="Georgia"/>
          <w:sz w:val="28"/>
          <w:szCs w:val="28"/>
          <w:lang w:val="en-CA"/>
        </w:rPr>
        <w:t xml:space="preserve"> </w:t>
      </w:r>
      <w:r w:rsidRPr="009A4E6C">
        <w:rPr>
          <w:rFonts w:ascii="Georgia" w:hAnsi="Georgia"/>
          <w:b/>
          <w:bCs/>
          <w:sz w:val="28"/>
          <w:szCs w:val="28"/>
          <w:vertAlign w:val="superscript"/>
          <w:lang w:val="en-CA"/>
        </w:rPr>
        <w:t>13 </w:t>
      </w:r>
      <w:r w:rsidRPr="009A4E6C">
        <w:rPr>
          <w:rFonts w:ascii="Georgia" w:hAnsi="Georgia"/>
          <w:sz w:val="28"/>
          <w:szCs w:val="28"/>
          <w:lang w:val="en-CA"/>
        </w:rPr>
        <w:t>May the God of hope fill you with all joy and peace in believing, so that you may abound in hope by the power of the Holy Spirit.</w:t>
      </w:r>
    </w:p>
    <w:p w14:paraId="4DA9AB61" w14:textId="3BDBABE5" w:rsidR="00DB621F" w:rsidRPr="00957BFB" w:rsidRDefault="00DB621F" w:rsidP="00F64516">
      <w:pPr>
        <w:spacing w:line="276" w:lineRule="auto"/>
        <w:rPr>
          <w:rFonts w:ascii="Georgia" w:hAnsi="Georgia"/>
          <w:sz w:val="28"/>
          <w:szCs w:val="28"/>
          <w:lang w:val="en-CA"/>
        </w:rPr>
      </w:pPr>
    </w:p>
    <w:p w14:paraId="314F7887" w14:textId="77777777" w:rsidR="00BB6E00" w:rsidRPr="009811C8" w:rsidRDefault="00365B73" w:rsidP="00BB6E00">
      <w:pPr>
        <w:widowControl/>
        <w:autoSpaceDE/>
        <w:autoSpaceDN/>
        <w:rPr>
          <w:rFonts w:ascii="Georgia" w:eastAsia="Times New Roman" w:hAnsi="Georgia"/>
          <w:bCs/>
          <w:color w:val="000000" w:themeColor="text1"/>
          <w:sz w:val="28"/>
          <w:szCs w:val="28"/>
          <w:shd w:val="clear" w:color="auto" w:fill="FFFFFF"/>
        </w:rPr>
      </w:pPr>
      <w:r w:rsidRPr="005421F2">
        <w:rPr>
          <w:rFonts w:ascii="Georgia" w:hAnsi="Georgia"/>
          <w:sz w:val="28"/>
          <w:szCs w:val="28"/>
          <w:lang w:val="en-CA"/>
        </w:rPr>
        <w:t>THE GOSPEL: </w:t>
      </w:r>
      <w:r w:rsidR="00BB6E00" w:rsidRPr="009811C8">
        <w:rPr>
          <w:rFonts w:ascii="Georgia" w:eastAsia="Times New Roman" w:hAnsi="Georgia"/>
          <w:bCs/>
          <w:color w:val="000000" w:themeColor="text1"/>
          <w:sz w:val="28"/>
          <w:szCs w:val="28"/>
          <w:shd w:val="clear" w:color="auto" w:fill="FFFFFF"/>
        </w:rPr>
        <w:t>Luke 21:25-33</w:t>
      </w:r>
    </w:p>
    <w:p w14:paraId="4A36A221" w14:textId="77777777" w:rsidR="00BB6E00" w:rsidRPr="009811C8" w:rsidRDefault="00BB6E00" w:rsidP="00BB6E00">
      <w:pPr>
        <w:widowControl/>
        <w:autoSpaceDE/>
        <w:autoSpaceDN/>
        <w:rPr>
          <w:rFonts w:ascii="Georgia" w:eastAsia="Times New Roman" w:hAnsi="Georgia"/>
          <w:color w:val="000000" w:themeColor="text1"/>
          <w:sz w:val="28"/>
          <w:szCs w:val="28"/>
          <w:shd w:val="clear" w:color="auto" w:fill="FFFFFF"/>
          <w:lang w:val="en-CA" w:bidi="ar-SA"/>
        </w:rPr>
      </w:pPr>
      <w:r w:rsidRPr="009811C8">
        <w:rPr>
          <w:rFonts w:ascii="Georgia" w:eastAsia="Times New Roman" w:hAnsi="Georgia"/>
          <w:b/>
          <w:bCs/>
          <w:color w:val="000000" w:themeColor="text1"/>
          <w:sz w:val="28"/>
          <w:szCs w:val="28"/>
          <w:shd w:val="clear" w:color="auto" w:fill="FFFFFF"/>
          <w:vertAlign w:val="superscript"/>
          <w:lang w:val="en-CA" w:bidi="ar-SA"/>
        </w:rPr>
        <w:t>25 </w:t>
      </w:r>
      <w:r w:rsidRPr="009811C8">
        <w:rPr>
          <w:rFonts w:ascii="Georgia" w:eastAsia="Times New Roman" w:hAnsi="Georgia"/>
          <w:bCs/>
          <w:color w:val="000000" w:themeColor="text1"/>
          <w:sz w:val="28"/>
          <w:szCs w:val="28"/>
          <w:shd w:val="clear" w:color="auto" w:fill="FFFFFF"/>
          <w:lang w:val="en-CA" w:bidi="ar-SA"/>
        </w:rPr>
        <w:t>‘There will be signs in the sun, the moon, and the stars, and on the earth distress among nations confused by the roaring of the sea and the waves. </w:t>
      </w:r>
      <w:r w:rsidRPr="009811C8">
        <w:rPr>
          <w:rFonts w:ascii="Georgia" w:eastAsia="Times New Roman" w:hAnsi="Georgia"/>
          <w:b/>
          <w:bCs/>
          <w:color w:val="000000" w:themeColor="text1"/>
          <w:sz w:val="28"/>
          <w:szCs w:val="28"/>
          <w:shd w:val="clear" w:color="auto" w:fill="FFFFFF"/>
          <w:vertAlign w:val="superscript"/>
          <w:lang w:val="en-CA" w:bidi="ar-SA"/>
        </w:rPr>
        <w:t>26 </w:t>
      </w:r>
      <w:r w:rsidRPr="009811C8">
        <w:rPr>
          <w:rFonts w:ascii="Georgia" w:eastAsia="Times New Roman" w:hAnsi="Georgia"/>
          <w:bCs/>
          <w:color w:val="000000" w:themeColor="text1"/>
          <w:sz w:val="28"/>
          <w:szCs w:val="28"/>
          <w:shd w:val="clear" w:color="auto" w:fill="FFFFFF"/>
          <w:lang w:val="en-CA" w:bidi="ar-SA"/>
        </w:rPr>
        <w:t>People will faint from fear and foreboding of what is coming upon the world, for the powers of the heavens will be shaken. </w:t>
      </w:r>
      <w:r w:rsidRPr="009811C8">
        <w:rPr>
          <w:rFonts w:ascii="Georgia" w:eastAsia="Times New Roman" w:hAnsi="Georgia"/>
          <w:b/>
          <w:bCs/>
          <w:color w:val="000000" w:themeColor="text1"/>
          <w:sz w:val="28"/>
          <w:szCs w:val="28"/>
          <w:shd w:val="clear" w:color="auto" w:fill="FFFFFF"/>
          <w:vertAlign w:val="superscript"/>
          <w:lang w:val="en-CA" w:bidi="ar-SA"/>
        </w:rPr>
        <w:t>27 </w:t>
      </w:r>
      <w:r w:rsidRPr="009811C8">
        <w:rPr>
          <w:rFonts w:ascii="Georgia" w:eastAsia="Times New Roman" w:hAnsi="Georgia"/>
          <w:bCs/>
          <w:color w:val="000000" w:themeColor="text1"/>
          <w:sz w:val="28"/>
          <w:szCs w:val="28"/>
          <w:shd w:val="clear" w:color="auto" w:fill="FFFFFF"/>
          <w:lang w:val="en-CA" w:bidi="ar-SA"/>
        </w:rPr>
        <w:t>Then they will see “the Son of Man coming in a cloud” with power and great glory. </w:t>
      </w:r>
      <w:r w:rsidRPr="009811C8">
        <w:rPr>
          <w:rFonts w:ascii="Georgia" w:eastAsia="Times New Roman" w:hAnsi="Georgia"/>
          <w:b/>
          <w:bCs/>
          <w:color w:val="000000" w:themeColor="text1"/>
          <w:sz w:val="28"/>
          <w:szCs w:val="28"/>
          <w:shd w:val="clear" w:color="auto" w:fill="FFFFFF"/>
          <w:vertAlign w:val="superscript"/>
          <w:lang w:val="en-CA" w:bidi="ar-SA"/>
        </w:rPr>
        <w:t>28 </w:t>
      </w:r>
      <w:r w:rsidRPr="009811C8">
        <w:rPr>
          <w:rFonts w:ascii="Georgia" w:eastAsia="Times New Roman" w:hAnsi="Georgia"/>
          <w:bCs/>
          <w:color w:val="000000" w:themeColor="text1"/>
          <w:sz w:val="28"/>
          <w:szCs w:val="28"/>
          <w:shd w:val="clear" w:color="auto" w:fill="FFFFFF"/>
          <w:lang w:val="en-CA" w:bidi="ar-SA"/>
        </w:rPr>
        <w:t>Now when these things begin to take place, stand up and raise your heads, because your redemption is drawing near.’</w:t>
      </w:r>
      <w:r>
        <w:rPr>
          <w:rFonts w:ascii="Georgia" w:eastAsia="Times New Roman" w:hAnsi="Georgia"/>
          <w:color w:val="000000" w:themeColor="text1"/>
          <w:sz w:val="28"/>
          <w:szCs w:val="28"/>
          <w:shd w:val="clear" w:color="auto" w:fill="FFFFFF"/>
          <w:lang w:val="en-CA"/>
        </w:rPr>
        <w:t xml:space="preserve"> </w:t>
      </w:r>
      <w:r w:rsidRPr="009811C8">
        <w:rPr>
          <w:rFonts w:ascii="Georgia" w:eastAsia="Times New Roman" w:hAnsi="Georgia"/>
          <w:b/>
          <w:bCs/>
          <w:color w:val="000000" w:themeColor="text1"/>
          <w:sz w:val="28"/>
          <w:szCs w:val="28"/>
          <w:shd w:val="clear" w:color="auto" w:fill="FFFFFF"/>
          <w:vertAlign w:val="superscript"/>
          <w:lang w:val="en-CA" w:bidi="ar-SA"/>
        </w:rPr>
        <w:t>29 </w:t>
      </w:r>
      <w:r w:rsidRPr="009811C8">
        <w:rPr>
          <w:rFonts w:ascii="Georgia" w:eastAsia="Times New Roman" w:hAnsi="Georgia"/>
          <w:bCs/>
          <w:color w:val="000000" w:themeColor="text1"/>
          <w:sz w:val="28"/>
          <w:szCs w:val="28"/>
          <w:shd w:val="clear" w:color="auto" w:fill="FFFFFF"/>
          <w:lang w:val="en-CA" w:bidi="ar-SA"/>
        </w:rPr>
        <w:t>Then he told them a parable: ‘Look at the fig tree and all the trees; </w:t>
      </w:r>
      <w:r w:rsidRPr="009811C8">
        <w:rPr>
          <w:rFonts w:ascii="Georgia" w:eastAsia="Times New Roman" w:hAnsi="Georgia"/>
          <w:b/>
          <w:bCs/>
          <w:color w:val="000000" w:themeColor="text1"/>
          <w:sz w:val="28"/>
          <w:szCs w:val="28"/>
          <w:shd w:val="clear" w:color="auto" w:fill="FFFFFF"/>
          <w:vertAlign w:val="superscript"/>
          <w:lang w:val="en-CA" w:bidi="ar-SA"/>
        </w:rPr>
        <w:t>30 </w:t>
      </w:r>
      <w:r w:rsidRPr="009811C8">
        <w:rPr>
          <w:rFonts w:ascii="Georgia" w:eastAsia="Times New Roman" w:hAnsi="Georgia"/>
          <w:bCs/>
          <w:color w:val="000000" w:themeColor="text1"/>
          <w:sz w:val="28"/>
          <w:szCs w:val="28"/>
          <w:shd w:val="clear" w:color="auto" w:fill="FFFFFF"/>
          <w:lang w:val="en-CA" w:bidi="ar-SA"/>
        </w:rPr>
        <w:t>as soon as they sprout leaves you can see for yourselves and know that summer is already near. </w:t>
      </w:r>
      <w:r w:rsidRPr="009811C8">
        <w:rPr>
          <w:rFonts w:ascii="Georgia" w:eastAsia="Times New Roman" w:hAnsi="Georgia"/>
          <w:b/>
          <w:bCs/>
          <w:color w:val="000000" w:themeColor="text1"/>
          <w:sz w:val="28"/>
          <w:szCs w:val="28"/>
          <w:shd w:val="clear" w:color="auto" w:fill="FFFFFF"/>
          <w:vertAlign w:val="superscript"/>
          <w:lang w:val="en-CA" w:bidi="ar-SA"/>
        </w:rPr>
        <w:t>31 </w:t>
      </w:r>
      <w:r w:rsidRPr="009811C8">
        <w:rPr>
          <w:rFonts w:ascii="Georgia" w:eastAsia="Times New Roman" w:hAnsi="Georgia"/>
          <w:bCs/>
          <w:color w:val="000000" w:themeColor="text1"/>
          <w:sz w:val="28"/>
          <w:szCs w:val="28"/>
          <w:shd w:val="clear" w:color="auto" w:fill="FFFFFF"/>
          <w:lang w:val="en-CA" w:bidi="ar-SA"/>
        </w:rPr>
        <w:t xml:space="preserve">So also, when you see these things taking place, you know that the kingdom of God is </w:t>
      </w:r>
      <w:proofErr w:type="gramStart"/>
      <w:r w:rsidRPr="009811C8">
        <w:rPr>
          <w:rFonts w:ascii="Georgia" w:eastAsia="Times New Roman" w:hAnsi="Georgia"/>
          <w:bCs/>
          <w:color w:val="000000" w:themeColor="text1"/>
          <w:sz w:val="28"/>
          <w:szCs w:val="28"/>
          <w:shd w:val="clear" w:color="auto" w:fill="FFFFFF"/>
          <w:lang w:val="en-CA" w:bidi="ar-SA"/>
        </w:rPr>
        <w:t>near</w:t>
      </w:r>
      <w:proofErr w:type="gramEnd"/>
      <w:r w:rsidRPr="009811C8">
        <w:rPr>
          <w:rFonts w:ascii="Georgia" w:eastAsia="Times New Roman" w:hAnsi="Georgia"/>
          <w:bCs/>
          <w:color w:val="000000" w:themeColor="text1"/>
          <w:sz w:val="28"/>
          <w:szCs w:val="28"/>
          <w:shd w:val="clear" w:color="auto" w:fill="FFFFFF"/>
          <w:lang w:val="en-CA" w:bidi="ar-SA"/>
        </w:rPr>
        <w:t>. </w:t>
      </w:r>
      <w:r w:rsidRPr="009811C8">
        <w:rPr>
          <w:rFonts w:ascii="Georgia" w:eastAsia="Times New Roman" w:hAnsi="Georgia"/>
          <w:b/>
          <w:bCs/>
          <w:color w:val="000000" w:themeColor="text1"/>
          <w:sz w:val="28"/>
          <w:szCs w:val="28"/>
          <w:shd w:val="clear" w:color="auto" w:fill="FFFFFF"/>
          <w:vertAlign w:val="superscript"/>
          <w:lang w:val="en-CA" w:bidi="ar-SA"/>
        </w:rPr>
        <w:t>32 </w:t>
      </w:r>
      <w:r w:rsidRPr="009811C8">
        <w:rPr>
          <w:rFonts w:ascii="Georgia" w:eastAsia="Times New Roman" w:hAnsi="Georgia"/>
          <w:bCs/>
          <w:color w:val="000000" w:themeColor="text1"/>
          <w:sz w:val="28"/>
          <w:szCs w:val="28"/>
          <w:shd w:val="clear" w:color="auto" w:fill="FFFFFF"/>
          <w:lang w:val="en-CA" w:bidi="ar-SA"/>
        </w:rPr>
        <w:t>Truly I tell you, this generation will not pass away until all things have taken place. </w:t>
      </w:r>
      <w:r w:rsidRPr="009811C8">
        <w:rPr>
          <w:rFonts w:ascii="Georgia" w:eastAsia="Times New Roman" w:hAnsi="Georgia"/>
          <w:b/>
          <w:bCs/>
          <w:color w:val="000000" w:themeColor="text1"/>
          <w:sz w:val="28"/>
          <w:szCs w:val="28"/>
          <w:shd w:val="clear" w:color="auto" w:fill="FFFFFF"/>
          <w:vertAlign w:val="superscript"/>
          <w:lang w:val="en-CA" w:bidi="ar-SA"/>
        </w:rPr>
        <w:t>33 </w:t>
      </w:r>
      <w:r w:rsidRPr="009811C8">
        <w:rPr>
          <w:rFonts w:ascii="Georgia" w:eastAsia="Times New Roman" w:hAnsi="Georgia"/>
          <w:bCs/>
          <w:color w:val="000000" w:themeColor="text1"/>
          <w:sz w:val="28"/>
          <w:szCs w:val="28"/>
          <w:shd w:val="clear" w:color="auto" w:fill="FFFFFF"/>
          <w:lang w:val="en-CA" w:bidi="ar-SA"/>
        </w:rPr>
        <w:t>Heaven and earth will pass away, but my words will not pass away.</w:t>
      </w:r>
    </w:p>
    <w:p w14:paraId="1F8AC2FF" w14:textId="2CF6AE12" w:rsidR="004B410B" w:rsidRDefault="004B410B" w:rsidP="004B410B">
      <w:pPr>
        <w:rPr>
          <w:rFonts w:ascii="Georgia" w:eastAsia="Times New Roman" w:hAnsi="Georgia"/>
          <w:bCs/>
          <w:color w:val="000000" w:themeColor="text1"/>
          <w:sz w:val="28"/>
          <w:szCs w:val="28"/>
        </w:rPr>
      </w:pPr>
    </w:p>
    <w:p w14:paraId="1EB27CE7" w14:textId="77777777" w:rsidR="00642B61" w:rsidRPr="00642B61" w:rsidRDefault="00642B61" w:rsidP="00642B61">
      <w:pPr>
        <w:rPr>
          <w:rFonts w:ascii="Georgia" w:hAnsi="Georgia"/>
          <w:sz w:val="28"/>
          <w:szCs w:val="28"/>
        </w:rPr>
      </w:pPr>
    </w:p>
    <w:p w14:paraId="2B7D6519" w14:textId="4392D348" w:rsidR="00D829E1" w:rsidRPr="00D829E1" w:rsidRDefault="00595880" w:rsidP="00D829E1">
      <w:pPr>
        <w:widowControl/>
        <w:autoSpaceDE/>
        <w:autoSpaceDN/>
        <w:spacing w:after="160" w:line="278" w:lineRule="auto"/>
        <w:jc w:val="center"/>
        <w:rPr>
          <w:rFonts w:ascii="Georgia" w:eastAsia="Times New Roman" w:hAnsi="Georgia"/>
          <w:b/>
          <w:bCs/>
          <w:sz w:val="28"/>
          <w:szCs w:val="28"/>
          <w:u w:val="single"/>
          <w:shd w:val="clear" w:color="auto" w:fill="FFFFFF"/>
          <w:lang w:val="en-CA"/>
        </w:rPr>
      </w:pPr>
      <w:r w:rsidRPr="00595880">
        <w:rPr>
          <w:rFonts w:ascii="Georgia" w:eastAsia="Times New Roman" w:hAnsi="Georgia"/>
          <w:b/>
          <w:bCs/>
          <w:sz w:val="28"/>
          <w:szCs w:val="28"/>
          <w:u w:val="single"/>
          <w:shd w:val="clear" w:color="auto" w:fill="FFFFFF"/>
          <w:lang w:val="en-CA"/>
        </w:rPr>
        <w:t>PARISH LIFE NOTES</w:t>
      </w:r>
    </w:p>
    <w:p w14:paraId="6FA36C55" w14:textId="77777777" w:rsidR="00457FE1" w:rsidRPr="00C76C68" w:rsidRDefault="00457FE1" w:rsidP="00457FE1">
      <w:pPr>
        <w:rPr>
          <w:rFonts w:ascii="Georgia" w:hAnsi="Georgia"/>
          <w:iCs/>
          <w:color w:val="000000" w:themeColor="text1"/>
          <w:sz w:val="28"/>
          <w:szCs w:val="28"/>
          <w:bdr w:val="none" w:sz="0" w:space="0" w:color="auto" w:frame="1"/>
          <w:lang w:val="en-CA"/>
        </w:rPr>
      </w:pPr>
      <w:r>
        <w:rPr>
          <w:rFonts w:ascii="Georgia" w:hAnsi="Georgia"/>
          <w:b/>
          <w:bCs/>
          <w:iCs/>
          <w:color w:val="000000" w:themeColor="text1"/>
          <w:sz w:val="28"/>
          <w:szCs w:val="28"/>
          <w:bdr w:val="none" w:sz="0" w:space="0" w:color="auto" w:frame="1"/>
          <w:lang w:val="en-CA"/>
        </w:rPr>
        <w:t xml:space="preserve">NOTES FROM THE VESTRY </w:t>
      </w:r>
      <w:r w:rsidRPr="00C76C68">
        <w:rPr>
          <w:rFonts w:ascii="Georgia" w:hAnsi="Georgia"/>
          <w:iCs/>
          <w:color w:val="000000" w:themeColor="text1"/>
          <w:sz w:val="28"/>
          <w:szCs w:val="28"/>
          <w:bdr w:val="none" w:sz="0" w:space="0" w:color="auto" w:frame="1"/>
          <w:lang w:val="en-CA"/>
        </w:rPr>
        <w:t>Meeting November 2025</w:t>
      </w:r>
    </w:p>
    <w:p w14:paraId="6B7FEE10" w14:textId="77777777" w:rsidR="00457FE1" w:rsidRPr="00C76C68"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Vestry adopted the budget for 2026</w:t>
      </w:r>
    </w:p>
    <w:p w14:paraId="25DCDF50" w14:textId="77777777" w:rsidR="00457FE1" w:rsidRPr="00C76C68"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Vestry adopted the Mission Statement from the Parochial Committee</w:t>
      </w:r>
    </w:p>
    <w:p w14:paraId="256FD183" w14:textId="77777777" w:rsidR="00457FE1" w:rsidRPr="00A81E16"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Vestry approved the hiring of a bookkeeper starting Dec. 1, 2025</w:t>
      </w:r>
    </w:p>
    <w:p w14:paraId="4DC55313" w14:textId="77777777" w:rsidR="00457FE1" w:rsidRPr="00A81E16"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An increase in payment to our organist was approved</w:t>
      </w:r>
      <w:r>
        <w:rPr>
          <w:rFonts w:ascii="Georgia" w:hAnsi="Georgia"/>
          <w:iCs/>
          <w:color w:val="000000" w:themeColor="text1"/>
          <w:sz w:val="28"/>
          <w:szCs w:val="28"/>
          <w:bdr w:val="none" w:sz="0" w:space="0" w:color="auto" w:frame="1"/>
          <w:lang w:val="en-CA"/>
        </w:rPr>
        <w:t xml:space="preserve"> </w:t>
      </w:r>
      <w:r w:rsidRPr="00A81E16">
        <w:rPr>
          <w:rFonts w:ascii="Georgia" w:hAnsi="Georgia"/>
          <w:iCs/>
          <w:color w:val="000000" w:themeColor="text1"/>
          <w:sz w:val="28"/>
          <w:szCs w:val="28"/>
          <w:bdr w:val="none" w:sz="0" w:space="0" w:color="auto" w:frame="1"/>
          <w:lang w:val="en-CA"/>
        </w:rPr>
        <w:t>with thanks for all she does for us.</w:t>
      </w:r>
    </w:p>
    <w:p w14:paraId="2610DA7E" w14:textId="77777777" w:rsidR="00457FE1" w:rsidRPr="00A81E16"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The report on the Safe Church initiative was adopted with thanks to Kate Berringer for all her work on that.</w:t>
      </w:r>
    </w:p>
    <w:p w14:paraId="6F9ADE66" w14:textId="77777777" w:rsidR="00457FE1" w:rsidRPr="00C76C68" w:rsidRDefault="00457FE1" w:rsidP="00457FE1">
      <w:pPr>
        <w:pStyle w:val="ListParagraph"/>
        <w:widowControl/>
        <w:numPr>
          <w:ilvl w:val="0"/>
          <w:numId w:val="8"/>
        </w:numPr>
        <w:autoSpaceDE/>
        <w:autoSpaceDN/>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It was decided that the live stream of Sunday morning should be suspended until a new Rector is in place. It will need to work with the new website.</w:t>
      </w:r>
    </w:p>
    <w:p w14:paraId="2352EBF6" w14:textId="77777777" w:rsidR="00457FE1" w:rsidRPr="00C76C68" w:rsidRDefault="00457FE1" w:rsidP="00457FE1">
      <w:pPr>
        <w:rPr>
          <w:rFonts w:ascii="Georgia" w:hAnsi="Georgia"/>
          <w:iCs/>
          <w:color w:val="000000" w:themeColor="text1"/>
          <w:sz w:val="28"/>
          <w:szCs w:val="28"/>
          <w:bdr w:val="none" w:sz="0" w:space="0" w:color="auto" w:frame="1"/>
          <w:lang w:val="en-CA"/>
        </w:rPr>
      </w:pPr>
    </w:p>
    <w:p w14:paraId="3F330E6A" w14:textId="77777777" w:rsidR="00457FE1" w:rsidRDefault="00457FE1" w:rsidP="00457FE1">
      <w:pPr>
        <w:rPr>
          <w:rFonts w:ascii="Georgia" w:hAnsi="Georgia"/>
          <w:iCs/>
          <w:color w:val="000000" w:themeColor="text1"/>
          <w:sz w:val="28"/>
          <w:szCs w:val="28"/>
          <w:bdr w:val="none" w:sz="0" w:space="0" w:color="auto" w:frame="1"/>
          <w:lang w:val="en-CA"/>
        </w:rPr>
      </w:pPr>
      <w:r w:rsidRPr="00C76C68">
        <w:rPr>
          <w:rFonts w:ascii="Georgia" w:hAnsi="Georgia"/>
          <w:iCs/>
          <w:color w:val="000000" w:themeColor="text1"/>
          <w:sz w:val="28"/>
          <w:szCs w:val="28"/>
          <w:bdr w:val="none" w:sz="0" w:space="0" w:color="auto" w:frame="1"/>
          <w:lang w:val="en-CA"/>
        </w:rPr>
        <w:t>If anyone would be interested in serving in the new year as Treasurer or Warden or on Vestry please speak to Rev. Paula, Mike or John.</w:t>
      </w:r>
    </w:p>
    <w:p w14:paraId="24BCCE61" w14:textId="77777777" w:rsidR="00457FE1" w:rsidRPr="00997CFB" w:rsidRDefault="00457FE1" w:rsidP="00457FE1">
      <w:pPr>
        <w:rPr>
          <w:rFonts w:ascii="Georgia" w:hAnsi="Georgia"/>
          <w:iCs/>
          <w:color w:val="000000" w:themeColor="text1"/>
          <w:sz w:val="28"/>
          <w:szCs w:val="28"/>
          <w:bdr w:val="none" w:sz="0" w:space="0" w:color="auto" w:frame="1"/>
          <w:lang w:val="en-CA"/>
        </w:rPr>
      </w:pPr>
    </w:p>
    <w:p w14:paraId="7A4618DB" w14:textId="77777777" w:rsidR="00457FE1" w:rsidRPr="00997CFB" w:rsidRDefault="00457FE1" w:rsidP="00457FE1">
      <w:pPr>
        <w:spacing w:after="200" w:line="276" w:lineRule="auto"/>
        <w:rPr>
          <w:rFonts w:ascii="Georgia" w:hAnsi="Georgia"/>
          <w:b/>
          <w:bCs/>
          <w:iCs/>
          <w:color w:val="000000" w:themeColor="text1"/>
          <w:sz w:val="28"/>
          <w:szCs w:val="28"/>
          <w:bdr w:val="none" w:sz="0" w:space="0" w:color="auto" w:frame="1"/>
          <w:lang w:val="en-CA"/>
        </w:rPr>
      </w:pPr>
      <w:r w:rsidRPr="009A6889">
        <w:rPr>
          <w:rFonts w:ascii="Georgia" w:hAnsi="Georgia"/>
          <w:b/>
          <w:bCs/>
          <w:iCs/>
          <w:color w:val="000000" w:themeColor="text1"/>
          <w:sz w:val="28"/>
          <w:szCs w:val="28"/>
          <w:bdr w:val="none" w:sz="0" w:space="0" w:color="auto" w:frame="1"/>
          <w:lang w:val="en-CA"/>
        </w:rPr>
        <w:t>" The generous will prosper; those who refresh others will themselves be refreshed." Proverbs 11:25</w:t>
      </w:r>
      <w:r w:rsidRPr="009A6889">
        <w:rPr>
          <w:rFonts w:ascii="Georgia" w:hAnsi="Georgia"/>
          <w:iCs/>
          <w:color w:val="000000" w:themeColor="text1"/>
          <w:sz w:val="28"/>
          <w:szCs w:val="28"/>
          <w:bdr w:val="none" w:sz="0" w:space="0" w:color="auto" w:frame="1"/>
          <w:lang w:val="en-CA"/>
        </w:rPr>
        <w:br/>
        <w:t>During our stewardship campaign, we remind you to please ensure you submit your tithing information envelope to St Mary's by Dec 15th. This assists us in forecasting our operating budget for 2026.</w:t>
      </w:r>
      <w:r w:rsidRPr="009A6889">
        <w:rPr>
          <w:rFonts w:ascii="Georgia" w:hAnsi="Georgia"/>
          <w:iCs/>
          <w:color w:val="000000" w:themeColor="text1"/>
          <w:sz w:val="28"/>
          <w:szCs w:val="28"/>
          <w:bdr w:val="none" w:sz="0" w:space="0" w:color="auto" w:frame="1"/>
          <w:lang w:val="en-CA"/>
        </w:rPr>
        <w:br/>
        <w:t>If you have any questions with regards to stewardship or the matters of the church, please contact Mike or John</w:t>
      </w:r>
      <w:r w:rsidRPr="00997CFB">
        <w:rPr>
          <w:rFonts w:ascii="Georgia" w:hAnsi="Georgia"/>
          <w:iCs/>
          <w:color w:val="000000" w:themeColor="text1"/>
          <w:sz w:val="28"/>
          <w:szCs w:val="28"/>
          <w:bdr w:val="none" w:sz="0" w:space="0" w:color="auto" w:frame="1"/>
          <w:lang w:val="en-CA"/>
        </w:rPr>
        <w:t>.</w:t>
      </w:r>
    </w:p>
    <w:p w14:paraId="19043AC9" w14:textId="77777777" w:rsidR="00457FE1" w:rsidRDefault="00457FE1">
      <w:pPr>
        <w:widowControl/>
        <w:autoSpaceDE/>
        <w:autoSpaceDN/>
        <w:spacing w:after="160" w:line="278" w:lineRule="auto"/>
        <w:rPr>
          <w:rFonts w:ascii="Georgia" w:hAnsi="Georgia"/>
          <w:b/>
          <w:bCs/>
          <w:iCs/>
          <w:color w:val="000000" w:themeColor="text1"/>
          <w:sz w:val="28"/>
          <w:szCs w:val="28"/>
          <w:bdr w:val="none" w:sz="0" w:space="0" w:color="auto" w:frame="1"/>
          <w:lang w:val="en-CA"/>
        </w:rPr>
      </w:pPr>
      <w:r>
        <w:rPr>
          <w:rFonts w:ascii="Georgia" w:hAnsi="Georgia"/>
          <w:b/>
          <w:bCs/>
          <w:iCs/>
          <w:color w:val="000000" w:themeColor="text1"/>
          <w:sz w:val="28"/>
          <w:szCs w:val="28"/>
          <w:bdr w:val="none" w:sz="0" w:space="0" w:color="auto" w:frame="1"/>
          <w:lang w:val="en-CA"/>
        </w:rPr>
        <w:br w:type="page"/>
      </w:r>
    </w:p>
    <w:p w14:paraId="6E347D8C" w14:textId="7751D278" w:rsidR="00457FE1" w:rsidRDefault="00457FE1" w:rsidP="00457FE1">
      <w:pPr>
        <w:rPr>
          <w:rFonts w:ascii="Georgia" w:hAnsi="Georgia"/>
          <w:iCs/>
          <w:color w:val="000000" w:themeColor="text1"/>
          <w:sz w:val="28"/>
          <w:szCs w:val="28"/>
          <w:bdr w:val="none" w:sz="0" w:space="0" w:color="auto" w:frame="1"/>
          <w:lang w:val="en-CA"/>
        </w:rPr>
      </w:pPr>
      <w:r w:rsidRPr="000D27DE">
        <w:rPr>
          <w:rFonts w:ascii="Georgia" w:hAnsi="Georgia"/>
          <w:b/>
          <w:bCs/>
          <w:iCs/>
          <w:color w:val="000000" w:themeColor="text1"/>
          <w:sz w:val="28"/>
          <w:szCs w:val="28"/>
          <w:bdr w:val="none" w:sz="0" w:space="0" w:color="auto" w:frame="1"/>
          <w:lang w:val="en-CA"/>
        </w:rPr>
        <w:lastRenderedPageBreak/>
        <w:t>2026 ENVELOPES</w:t>
      </w:r>
      <w:r w:rsidRPr="000D27DE">
        <w:rPr>
          <w:rFonts w:ascii="Georgia" w:hAnsi="Georgia"/>
          <w:iCs/>
          <w:color w:val="000000" w:themeColor="text1"/>
          <w:sz w:val="28"/>
          <w:szCs w:val="28"/>
          <w:bdr w:val="none" w:sz="0" w:space="0" w:color="auto" w:frame="1"/>
          <w:lang w:val="en-CA"/>
        </w:rPr>
        <w:t xml:space="preserve"> are now available on the table at the top of the stairs. If you have any questions or would like to sign up for envelopes, please contact Blair at </w:t>
      </w:r>
      <w:hyperlink r:id="rId7" w:history="1">
        <w:r w:rsidRPr="000D27DE">
          <w:rPr>
            <w:rStyle w:val="Hyperlink"/>
            <w:rFonts w:ascii="Georgia" w:hAnsi="Georgia"/>
            <w:sz w:val="28"/>
            <w:szCs w:val="28"/>
            <w:bdr w:val="none" w:sz="0" w:space="0" w:color="auto" w:frame="1"/>
            <w:lang w:val="en-CA"/>
          </w:rPr>
          <w:t>blairlaforge@gmail.com</w:t>
        </w:r>
      </w:hyperlink>
    </w:p>
    <w:p w14:paraId="6EC14497" w14:textId="77777777" w:rsidR="00457FE1" w:rsidRPr="000D27DE" w:rsidRDefault="00457FE1" w:rsidP="00457FE1">
      <w:pPr>
        <w:rPr>
          <w:rFonts w:ascii="Georgia" w:hAnsi="Georgia"/>
          <w:iCs/>
          <w:color w:val="000000" w:themeColor="text1"/>
          <w:sz w:val="28"/>
          <w:szCs w:val="28"/>
          <w:bdr w:val="none" w:sz="0" w:space="0" w:color="auto" w:frame="1"/>
          <w:lang w:val="en-CA"/>
        </w:rPr>
      </w:pPr>
    </w:p>
    <w:p w14:paraId="077141E1" w14:textId="77777777" w:rsidR="00457FE1" w:rsidRDefault="00457FE1" w:rsidP="00457FE1">
      <w:pPr>
        <w:spacing w:after="200" w:line="276" w:lineRule="auto"/>
        <w:rPr>
          <w:rFonts w:ascii="Georgia" w:hAnsi="Georgia"/>
          <w:b/>
          <w:bCs/>
          <w:iCs/>
          <w:color w:val="000000" w:themeColor="text1"/>
          <w:sz w:val="28"/>
          <w:szCs w:val="28"/>
          <w:bdr w:val="none" w:sz="0" w:space="0" w:color="auto" w:frame="1"/>
          <w:lang w:val="en-CA"/>
        </w:rPr>
      </w:pPr>
      <w:r>
        <w:rPr>
          <w:rFonts w:ascii="Georgia" w:hAnsi="Georgia"/>
          <w:b/>
          <w:bCs/>
          <w:iCs/>
          <w:color w:val="000000" w:themeColor="text1"/>
          <w:sz w:val="28"/>
          <w:szCs w:val="28"/>
          <w:bdr w:val="none" w:sz="0" w:space="0" w:color="auto" w:frame="1"/>
          <w:lang w:val="en-CA"/>
        </w:rPr>
        <w:t>FOR THE SEASON OF ADVENT</w:t>
      </w:r>
      <w:r w:rsidRPr="007412B1">
        <w:rPr>
          <w:rFonts w:ascii="Georgia" w:hAnsi="Georgia"/>
          <w:iCs/>
          <w:color w:val="000000" w:themeColor="text1"/>
          <w:sz w:val="28"/>
          <w:szCs w:val="28"/>
          <w:bdr w:val="none" w:sz="0" w:space="0" w:color="auto" w:frame="1"/>
          <w:lang w:val="en-CA"/>
        </w:rPr>
        <w:t>, the regular Sunday night prayer meeting will have an Advent theme. Please join us as we continue our journey of faithfulness</w:t>
      </w:r>
      <w:r>
        <w:rPr>
          <w:rFonts w:ascii="Georgia" w:hAnsi="Georgia"/>
          <w:iCs/>
          <w:color w:val="000000" w:themeColor="text1"/>
          <w:sz w:val="28"/>
          <w:szCs w:val="28"/>
          <w:bdr w:val="none" w:sz="0" w:space="0" w:color="auto" w:frame="1"/>
          <w:lang w:val="en-CA"/>
        </w:rPr>
        <w:t xml:space="preserve"> and</w:t>
      </w:r>
      <w:r w:rsidRPr="007412B1">
        <w:rPr>
          <w:rFonts w:ascii="Georgia" w:hAnsi="Georgia"/>
          <w:iCs/>
          <w:color w:val="000000" w:themeColor="text1"/>
          <w:sz w:val="28"/>
          <w:szCs w:val="28"/>
          <w:bdr w:val="none" w:sz="0" w:space="0" w:color="auto" w:frame="1"/>
          <w:lang w:val="en-CA"/>
        </w:rPr>
        <w:t xml:space="preserve"> prayer. Sundays 7 p.m.</w:t>
      </w:r>
      <w:r>
        <w:rPr>
          <w:rFonts w:ascii="Georgia" w:hAnsi="Georgia"/>
          <w:b/>
          <w:bCs/>
          <w:iCs/>
          <w:color w:val="000000" w:themeColor="text1"/>
          <w:sz w:val="28"/>
          <w:szCs w:val="28"/>
          <w:bdr w:val="none" w:sz="0" w:space="0" w:color="auto" w:frame="1"/>
          <w:lang w:val="en-CA"/>
        </w:rPr>
        <w:t xml:space="preserve"> </w:t>
      </w:r>
    </w:p>
    <w:p w14:paraId="1EF9134E" w14:textId="77777777" w:rsidR="00457FE1" w:rsidRPr="00997CFB" w:rsidRDefault="00457FE1" w:rsidP="00457FE1">
      <w:pPr>
        <w:rPr>
          <w:rFonts w:ascii="Georgia" w:hAnsi="Georgia"/>
          <w:iCs/>
          <w:sz w:val="28"/>
          <w:szCs w:val="28"/>
          <w:bdr w:val="none" w:sz="0" w:space="0" w:color="auto" w:frame="1"/>
          <w:lang w:val="en-CA"/>
        </w:rPr>
      </w:pPr>
      <w:r w:rsidRPr="002243B9">
        <w:rPr>
          <w:rFonts w:ascii="Georgia" w:hAnsi="Georgia"/>
          <w:b/>
          <w:bCs/>
          <w:iCs/>
          <w:sz w:val="28"/>
          <w:szCs w:val="28"/>
          <w:bdr w:val="none" w:sz="0" w:space="0" w:color="auto" w:frame="1"/>
          <w:lang w:val="en-CA"/>
        </w:rPr>
        <w:t>BLUE CHRISTMAS</w:t>
      </w:r>
      <w:r w:rsidRPr="002243B9">
        <w:rPr>
          <w:rFonts w:ascii="Georgia" w:hAnsi="Georgia"/>
          <w:iCs/>
          <w:sz w:val="28"/>
          <w:szCs w:val="28"/>
          <w:bdr w:val="none" w:sz="0" w:space="0" w:color="auto" w:frame="1"/>
          <w:lang w:val="en-CA"/>
        </w:rPr>
        <w:t xml:space="preserve"> </w:t>
      </w:r>
      <w:r w:rsidRPr="002243B9">
        <w:rPr>
          <w:rFonts w:ascii="Georgia" w:hAnsi="Georgia"/>
          <w:i/>
          <w:sz w:val="28"/>
          <w:szCs w:val="28"/>
          <w:bdr w:val="none" w:sz="0" w:space="0" w:color="auto" w:frame="1"/>
          <w:lang w:val="en-CA"/>
        </w:rPr>
        <w:t>when Christmas is difficult…</w:t>
      </w:r>
      <w:r w:rsidRPr="002243B9">
        <w:rPr>
          <w:rFonts w:ascii="Georgia" w:hAnsi="Georgia"/>
          <w:b/>
          <w:bCs/>
          <w:iCs/>
          <w:sz w:val="28"/>
          <w:szCs w:val="28"/>
          <w:bdr w:val="none" w:sz="0" w:space="0" w:color="auto" w:frame="1"/>
          <w:lang w:val="en-CA"/>
        </w:rPr>
        <w:t xml:space="preserve"> </w:t>
      </w:r>
      <w:r w:rsidRPr="002243B9">
        <w:rPr>
          <w:rFonts w:ascii="Georgia" w:hAnsi="Georgia"/>
          <w:iCs/>
          <w:sz w:val="28"/>
          <w:szCs w:val="28"/>
          <w:bdr w:val="none" w:sz="0" w:space="0" w:color="auto" w:frame="1"/>
          <w:lang w:val="en-CA"/>
        </w:rPr>
        <w:t>A time</w:t>
      </w:r>
      <w:r w:rsidRPr="002243B9">
        <w:rPr>
          <w:rFonts w:ascii="Georgia" w:hAnsi="Georgia"/>
          <w:b/>
          <w:bCs/>
          <w:iCs/>
          <w:sz w:val="28"/>
          <w:szCs w:val="28"/>
          <w:bdr w:val="none" w:sz="0" w:space="0" w:color="auto" w:frame="1"/>
          <w:lang w:val="en-CA"/>
        </w:rPr>
        <w:t xml:space="preserve"> </w:t>
      </w:r>
      <w:r w:rsidRPr="002243B9">
        <w:rPr>
          <w:rFonts w:ascii="Georgia" w:hAnsi="Georgia"/>
          <w:iCs/>
          <w:sz w:val="28"/>
          <w:szCs w:val="28"/>
          <w:bdr w:val="none" w:sz="0" w:space="0" w:color="auto" w:frame="1"/>
          <w:lang w:val="en-CA"/>
        </w:rPr>
        <w:t xml:space="preserve">to reflect, remember and be together will be held on </w:t>
      </w:r>
      <w:r w:rsidRPr="002243B9">
        <w:rPr>
          <w:rFonts w:ascii="Georgia" w:hAnsi="Georgia"/>
          <w:b/>
          <w:bCs/>
          <w:iCs/>
          <w:sz w:val="28"/>
          <w:szCs w:val="28"/>
          <w:bdr w:val="none" w:sz="0" w:space="0" w:color="auto" w:frame="1"/>
          <w:lang w:val="en-CA"/>
        </w:rPr>
        <w:t>Thursday December 18</w:t>
      </w:r>
      <w:r w:rsidRPr="002243B9">
        <w:rPr>
          <w:rFonts w:ascii="Georgia" w:hAnsi="Georgia"/>
          <w:b/>
          <w:bCs/>
          <w:iCs/>
          <w:sz w:val="28"/>
          <w:szCs w:val="28"/>
          <w:bdr w:val="none" w:sz="0" w:space="0" w:color="auto" w:frame="1"/>
          <w:vertAlign w:val="superscript"/>
          <w:lang w:val="en-CA"/>
        </w:rPr>
        <w:t>th</w:t>
      </w:r>
      <w:r w:rsidRPr="002243B9">
        <w:rPr>
          <w:rFonts w:ascii="Georgia" w:hAnsi="Georgia"/>
          <w:b/>
          <w:bCs/>
          <w:iCs/>
          <w:sz w:val="28"/>
          <w:szCs w:val="28"/>
          <w:bdr w:val="none" w:sz="0" w:space="0" w:color="auto" w:frame="1"/>
          <w:lang w:val="en-CA"/>
        </w:rPr>
        <w:t xml:space="preserve"> at 7:00 p.m. </w:t>
      </w:r>
      <w:r w:rsidRPr="002243B9">
        <w:rPr>
          <w:rFonts w:ascii="Georgia" w:hAnsi="Georgia"/>
          <w:iCs/>
          <w:sz w:val="28"/>
          <w:szCs w:val="28"/>
          <w:bdr w:val="none" w:sz="0" w:space="0" w:color="auto" w:frame="1"/>
          <w:lang w:val="en-CA"/>
        </w:rPr>
        <w:t>Christmas can be a difficult and challenging time for people. Maybe a loved one has died or is so ill that they seem “lost” to us as we’ve known them. Maybe circumstances in our life are burdensome and not what we would choose. If this is your experience of Christmas this year, please consider attending our quiet service of reflection and remembrance.</w:t>
      </w:r>
    </w:p>
    <w:p w14:paraId="4443A5B9" w14:textId="77777777" w:rsidR="001B22AD" w:rsidRDefault="001B22AD" w:rsidP="00457FE1">
      <w:pPr>
        <w:rPr>
          <w:rFonts w:ascii="Georgia" w:hAnsi="Georgia"/>
          <w:b/>
          <w:bCs/>
          <w:iCs/>
          <w:color w:val="000000" w:themeColor="text1"/>
          <w:sz w:val="28"/>
          <w:szCs w:val="28"/>
          <w:bdr w:val="none" w:sz="0" w:space="0" w:color="auto" w:frame="1"/>
          <w:lang w:val="en-CA"/>
        </w:rPr>
      </w:pPr>
    </w:p>
    <w:p w14:paraId="54666483" w14:textId="6DDCA21A" w:rsidR="00457FE1" w:rsidRPr="00310419" w:rsidRDefault="00457FE1" w:rsidP="00457FE1">
      <w:pPr>
        <w:rPr>
          <w:rFonts w:ascii="Georgia" w:hAnsi="Georgia"/>
          <w:bCs/>
          <w:iCs/>
          <w:color w:val="000000" w:themeColor="text1"/>
          <w:sz w:val="28"/>
          <w:szCs w:val="28"/>
          <w:bdr w:val="none" w:sz="0" w:space="0" w:color="auto" w:frame="1"/>
          <w:lang w:val="en-CA"/>
        </w:rPr>
      </w:pPr>
      <w:r w:rsidRPr="00310419">
        <w:rPr>
          <w:rFonts w:ascii="Georgia" w:hAnsi="Georgia"/>
          <w:b/>
          <w:bCs/>
          <w:iCs/>
          <w:color w:val="000000" w:themeColor="text1"/>
          <w:sz w:val="28"/>
          <w:szCs w:val="28"/>
          <w:bdr w:val="none" w:sz="0" w:space="0" w:color="auto" w:frame="1"/>
          <w:lang w:val="en-CA"/>
        </w:rPr>
        <w:t>CONFIRMATION CLASS DATES</w:t>
      </w:r>
      <w:r>
        <w:rPr>
          <w:rFonts w:ascii="Georgia" w:hAnsi="Georgia"/>
          <w:b/>
          <w:iCs/>
          <w:color w:val="000000" w:themeColor="text1"/>
          <w:sz w:val="28"/>
          <w:szCs w:val="28"/>
          <w:bdr w:val="none" w:sz="0" w:space="0" w:color="auto" w:frame="1"/>
          <w:lang w:val="en-CA"/>
        </w:rPr>
        <w:t xml:space="preserve"> </w:t>
      </w:r>
      <w:r w:rsidRPr="00310419">
        <w:rPr>
          <w:rFonts w:ascii="Georgia" w:hAnsi="Georgia"/>
          <w:bCs/>
          <w:iCs/>
          <w:color w:val="000000" w:themeColor="text1"/>
          <w:sz w:val="28"/>
          <w:szCs w:val="28"/>
          <w:bdr w:val="none" w:sz="0" w:space="0" w:color="auto" w:frame="1"/>
          <w:lang w:val="en-CA"/>
        </w:rPr>
        <w:t>The following sessions will take place on December 13, January 10, and January 17, in preparation for the Confirmation Service on January 25.</w:t>
      </w:r>
    </w:p>
    <w:p w14:paraId="772AD2DF" w14:textId="77777777" w:rsidR="00457FE1" w:rsidRDefault="00457FE1" w:rsidP="00457FE1">
      <w:pPr>
        <w:rPr>
          <w:rFonts w:ascii="Georgia" w:hAnsi="Georgia"/>
          <w:bCs/>
          <w:iCs/>
          <w:color w:val="000000" w:themeColor="text1"/>
          <w:sz w:val="28"/>
          <w:szCs w:val="28"/>
          <w:bdr w:val="none" w:sz="0" w:space="0" w:color="auto" w:frame="1"/>
          <w:lang w:val="en-CA"/>
        </w:rPr>
      </w:pPr>
      <w:r w:rsidRPr="00310419">
        <w:rPr>
          <w:rFonts w:ascii="Georgia" w:hAnsi="Georgia"/>
          <w:bCs/>
          <w:iCs/>
          <w:color w:val="000000" w:themeColor="text1"/>
          <w:sz w:val="28"/>
          <w:szCs w:val="28"/>
          <w:bdr w:val="none" w:sz="0" w:space="0" w:color="auto" w:frame="1"/>
          <w:lang w:val="en-CA"/>
        </w:rPr>
        <w:t>Time &amp; Place: 3:00–4:30 p.m. at St. Mary’s Anglican Church, upstairs lounge.</w:t>
      </w:r>
    </w:p>
    <w:p w14:paraId="40E8BAAF" w14:textId="77777777" w:rsidR="00457FE1" w:rsidRDefault="00457FE1" w:rsidP="00457FE1">
      <w:pPr>
        <w:rPr>
          <w:rFonts w:ascii="Georgia" w:hAnsi="Georgia"/>
          <w:bCs/>
          <w:iCs/>
          <w:color w:val="000000" w:themeColor="text1"/>
          <w:sz w:val="28"/>
          <w:szCs w:val="28"/>
          <w:bdr w:val="none" w:sz="0" w:space="0" w:color="auto" w:frame="1"/>
          <w:lang w:val="en-CA"/>
        </w:rPr>
      </w:pPr>
    </w:p>
    <w:p w14:paraId="3B4EA736" w14:textId="77777777" w:rsidR="00457FE1" w:rsidRPr="001D59D1" w:rsidRDefault="00457FE1" w:rsidP="00457FE1">
      <w:pPr>
        <w:rPr>
          <w:rFonts w:ascii="Georgia" w:hAnsi="Georgia"/>
          <w:iCs/>
          <w:color w:val="000000" w:themeColor="text1"/>
          <w:sz w:val="28"/>
          <w:szCs w:val="28"/>
          <w:bdr w:val="none" w:sz="0" w:space="0" w:color="auto" w:frame="1"/>
          <w:lang w:val="en-CA"/>
        </w:rPr>
      </w:pPr>
      <w:r w:rsidRPr="00EC0387">
        <w:rPr>
          <w:rFonts w:ascii="Georgia" w:hAnsi="Georgia"/>
          <w:b/>
          <w:bCs/>
          <w:iCs/>
          <w:color w:val="000000" w:themeColor="text1"/>
          <w:sz w:val="28"/>
          <w:szCs w:val="28"/>
          <w:bdr w:val="none" w:sz="0" w:space="0" w:color="auto" w:frame="1"/>
        </w:rPr>
        <w:t>MITTEN TREE NOTE</w:t>
      </w:r>
      <w:r>
        <w:rPr>
          <w:rFonts w:ascii="Georgia" w:hAnsi="Georgia"/>
          <w:b/>
          <w:bCs/>
          <w:iCs/>
          <w:color w:val="000000" w:themeColor="text1"/>
          <w:sz w:val="28"/>
          <w:szCs w:val="28"/>
          <w:bdr w:val="none" w:sz="0" w:space="0" w:color="auto" w:frame="1"/>
        </w:rPr>
        <w:t xml:space="preserve"> </w:t>
      </w:r>
      <w:r w:rsidRPr="001D59D1">
        <w:rPr>
          <w:rFonts w:ascii="Georgia" w:hAnsi="Georgia"/>
          <w:iCs/>
          <w:color w:val="000000" w:themeColor="text1"/>
          <w:sz w:val="28"/>
          <w:szCs w:val="28"/>
          <w:bdr w:val="none" w:sz="0" w:space="0" w:color="auto" w:frame="1"/>
        </w:rPr>
        <w:t>Our mitten tree will be coming up soon! We greatly appreciate donations of items to help keep people warm in our frosty Saskatchewan weather. Suggested items include mittens, gloves, tuques, scarves, warm socks, and even cozy hats. Thank you for your generosity and for helping those in need stay warm this winter.</w:t>
      </w:r>
    </w:p>
    <w:p w14:paraId="709855CD" w14:textId="77777777" w:rsidR="003D36F7" w:rsidRPr="003D36F7" w:rsidRDefault="003D36F7" w:rsidP="003D36F7">
      <w:pPr>
        <w:widowControl/>
        <w:autoSpaceDE/>
        <w:autoSpaceDN/>
        <w:rPr>
          <w:rFonts w:ascii="Georgia" w:hAnsi="Georgia"/>
          <w:b/>
          <w:iCs/>
          <w:color w:val="000000" w:themeColor="text1"/>
          <w:sz w:val="28"/>
          <w:szCs w:val="28"/>
          <w:bdr w:val="none" w:sz="0" w:space="0" w:color="auto" w:frame="1"/>
          <w:lang w:val="en-CA"/>
        </w:rPr>
      </w:pPr>
    </w:p>
    <w:p w14:paraId="736A2736" w14:textId="579CA00C" w:rsidR="00277F6C" w:rsidRPr="00964B45" w:rsidRDefault="00277F6C" w:rsidP="001D2CB1">
      <w:pPr>
        <w:widowControl/>
        <w:autoSpaceDE/>
        <w:autoSpaceDN/>
        <w:spacing w:line="278" w:lineRule="auto"/>
        <w:rPr>
          <w:rFonts w:ascii="Georgia" w:hAnsi="Georgia"/>
          <w:b/>
          <w:sz w:val="28"/>
          <w:szCs w:val="28"/>
        </w:rPr>
      </w:pPr>
      <w:r w:rsidRPr="00AC629C">
        <w:rPr>
          <w:rFonts w:ascii="Georgia" w:hAnsi="Georgia"/>
          <w:b/>
          <w:sz w:val="28"/>
          <w:szCs w:val="28"/>
        </w:rPr>
        <w:t>WORSHIP THIS WEE</w:t>
      </w:r>
      <w:r w:rsidR="00B56F33">
        <w:rPr>
          <w:rFonts w:ascii="Georgia" w:hAnsi="Georgia"/>
          <w:b/>
          <w:sz w:val="28"/>
          <w:szCs w:val="28"/>
        </w:rPr>
        <w:t>K</w:t>
      </w:r>
    </w:p>
    <w:p w14:paraId="4A6F2BD1" w14:textId="4A9C374C"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Pr>
          <w:rFonts w:ascii="Georgia" w:eastAsia="Libre Franklin" w:hAnsi="Georgia" w:cs="Libre Franklin"/>
          <w:bCs/>
          <w:sz w:val="28"/>
          <w:szCs w:val="28"/>
          <w:lang w:bidi="en-US"/>
        </w:rPr>
        <w:t xml:space="preserve">Morning Prayer: Tuesday at </w:t>
      </w:r>
      <w:r w:rsidR="00D86031" w:rsidRPr="00D86031">
        <w:rPr>
          <w:rFonts w:ascii="Georgia" w:eastAsia="Libre Franklin" w:hAnsi="Georgia" w:cs="Libre Franklin"/>
          <w:bCs/>
          <w:sz w:val="28"/>
          <w:szCs w:val="28"/>
          <w:lang w:bidi="en-US"/>
        </w:rPr>
        <w:t>8:30</w:t>
      </w:r>
      <w:r w:rsidRPr="00D86031">
        <w:rPr>
          <w:rFonts w:ascii="Georgia" w:eastAsia="Libre Franklin" w:hAnsi="Georgia" w:cs="Libre Franklin"/>
          <w:bCs/>
          <w:sz w:val="28"/>
          <w:szCs w:val="28"/>
          <w:lang w:bidi="en-US"/>
        </w:rPr>
        <w:t>a</w:t>
      </w:r>
      <w:r>
        <w:rPr>
          <w:rFonts w:ascii="Georgia" w:eastAsia="Libre Franklin" w:hAnsi="Georgia" w:cs="Libre Franklin"/>
          <w:bCs/>
          <w:sz w:val="28"/>
          <w:szCs w:val="28"/>
          <w:lang w:bidi="en-US"/>
        </w:rPr>
        <w:t>.m.</w:t>
      </w:r>
    </w:p>
    <w:p w14:paraId="25F0CBAA" w14:textId="77777777" w:rsidR="00277F6C" w:rsidRDefault="00277F6C" w:rsidP="00277F6C">
      <w:pPr>
        <w:pStyle w:val="NormalWeb"/>
        <w:spacing w:before="0" w:beforeAutospacing="0" w:after="0" w:afterAutospacing="0"/>
        <w:rPr>
          <w:rFonts w:ascii="Georgia" w:eastAsia="Libre Franklin" w:hAnsi="Georgia" w:cs="Libre Franklin"/>
          <w:bCs/>
          <w:sz w:val="28"/>
          <w:szCs w:val="28"/>
          <w:lang w:bidi="en-US"/>
        </w:rPr>
      </w:pPr>
      <w:r w:rsidRPr="00A479CF">
        <w:rPr>
          <w:rFonts w:ascii="Georgia" w:eastAsia="Libre Franklin" w:hAnsi="Georgia" w:cs="Libre Franklin"/>
          <w:bCs/>
          <w:sz w:val="28"/>
          <w:szCs w:val="28"/>
          <w:lang w:bidi="en-US"/>
        </w:rPr>
        <w:t xml:space="preserve">Evening Prayer: Wednesday at 5.30 p.m.   </w:t>
      </w:r>
    </w:p>
    <w:p w14:paraId="21C21153" w14:textId="58670B7B" w:rsidR="00277F6C" w:rsidRDefault="00653BBB" w:rsidP="00277F6C">
      <w:pPr>
        <w:outlineLvl w:val="0"/>
        <w:rPr>
          <w:rFonts w:ascii="Georgia" w:hAnsi="Georgia"/>
          <w:bCs/>
          <w:sz w:val="28"/>
          <w:szCs w:val="28"/>
        </w:rPr>
      </w:pPr>
      <w:r>
        <w:rPr>
          <w:rFonts w:ascii="Georgia" w:hAnsi="Georgia"/>
          <w:bCs/>
          <w:sz w:val="28"/>
          <w:szCs w:val="28"/>
        </w:rPr>
        <w:t>Sunday night prayer: Sunday 7</w:t>
      </w:r>
      <w:r w:rsidR="008059E8">
        <w:rPr>
          <w:rFonts w:ascii="Georgia" w:hAnsi="Georgia"/>
          <w:bCs/>
          <w:sz w:val="28"/>
          <w:szCs w:val="28"/>
        </w:rPr>
        <w:t xml:space="preserve">:00 </w:t>
      </w:r>
      <w:r>
        <w:rPr>
          <w:rFonts w:ascii="Georgia" w:hAnsi="Georgia"/>
          <w:bCs/>
          <w:sz w:val="28"/>
          <w:szCs w:val="28"/>
        </w:rPr>
        <w:t>p</w:t>
      </w:r>
      <w:r w:rsidR="008059E8">
        <w:rPr>
          <w:rFonts w:ascii="Georgia" w:hAnsi="Georgia"/>
          <w:bCs/>
          <w:sz w:val="28"/>
          <w:szCs w:val="28"/>
        </w:rPr>
        <w:t>.</w:t>
      </w:r>
      <w:r>
        <w:rPr>
          <w:rFonts w:ascii="Georgia" w:hAnsi="Georgia"/>
          <w:bCs/>
          <w:sz w:val="28"/>
          <w:szCs w:val="28"/>
        </w:rPr>
        <w:t>m</w:t>
      </w:r>
      <w:r w:rsidR="008059E8">
        <w:rPr>
          <w:rFonts w:ascii="Georgia" w:hAnsi="Georgia"/>
          <w:bCs/>
          <w:sz w:val="28"/>
          <w:szCs w:val="28"/>
        </w:rPr>
        <w:t>.</w:t>
      </w:r>
    </w:p>
    <w:p w14:paraId="2F638B31" w14:textId="77777777" w:rsidR="00452997" w:rsidRPr="00A479CF" w:rsidRDefault="00452997" w:rsidP="00452997">
      <w:pPr>
        <w:jc w:val="both"/>
        <w:outlineLvl w:val="0"/>
        <w:rPr>
          <w:rFonts w:ascii="Georgia" w:hAnsi="Georgia"/>
          <w:bCs/>
          <w:sz w:val="28"/>
          <w:szCs w:val="28"/>
        </w:rPr>
      </w:pPr>
    </w:p>
    <w:p w14:paraId="329EA042" w14:textId="21D19695" w:rsidR="00D50A09" w:rsidRDefault="00D50A09" w:rsidP="00452997">
      <w:pPr>
        <w:widowControl/>
        <w:autoSpaceDE/>
        <w:autoSpaceDN/>
        <w:spacing w:after="160"/>
        <w:rPr>
          <w:sz w:val="32"/>
          <w:szCs w:val="32"/>
        </w:rPr>
      </w:pPr>
    </w:p>
    <w:sectPr w:rsidR="00D50A09" w:rsidSect="00E610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7E2C"/>
    <w:multiLevelType w:val="hybridMultilevel"/>
    <w:tmpl w:val="87E27B10"/>
    <w:lvl w:ilvl="0" w:tplc="E294D08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8D4635"/>
    <w:multiLevelType w:val="hybridMultilevel"/>
    <w:tmpl w:val="7D442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041EC2"/>
    <w:multiLevelType w:val="multilevel"/>
    <w:tmpl w:val="80A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3140E"/>
    <w:multiLevelType w:val="multilevel"/>
    <w:tmpl w:val="1DD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37B69"/>
    <w:multiLevelType w:val="hybridMultilevel"/>
    <w:tmpl w:val="52528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1106E"/>
    <w:multiLevelType w:val="hybridMultilevel"/>
    <w:tmpl w:val="200E3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6D11004"/>
    <w:multiLevelType w:val="hybridMultilevel"/>
    <w:tmpl w:val="325ED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97594F"/>
    <w:multiLevelType w:val="hybridMultilevel"/>
    <w:tmpl w:val="E35E1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6239902">
    <w:abstractNumId w:val="4"/>
  </w:num>
  <w:num w:numId="2" w16cid:durableId="407843923">
    <w:abstractNumId w:val="3"/>
  </w:num>
  <w:num w:numId="3" w16cid:durableId="1042174640">
    <w:abstractNumId w:val="2"/>
  </w:num>
  <w:num w:numId="4" w16cid:durableId="1104769154">
    <w:abstractNumId w:val="6"/>
  </w:num>
  <w:num w:numId="5" w16cid:durableId="107287427">
    <w:abstractNumId w:val="7"/>
  </w:num>
  <w:num w:numId="6" w16cid:durableId="1615869840">
    <w:abstractNumId w:val="1"/>
  </w:num>
  <w:num w:numId="7" w16cid:durableId="298847668">
    <w:abstractNumId w:val="0"/>
  </w:num>
  <w:num w:numId="8" w16cid:durableId="2048525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9"/>
    <w:rsid w:val="0000440E"/>
    <w:rsid w:val="00025440"/>
    <w:rsid w:val="00031185"/>
    <w:rsid w:val="00034E9C"/>
    <w:rsid w:val="00036A60"/>
    <w:rsid w:val="000526AD"/>
    <w:rsid w:val="00064BB8"/>
    <w:rsid w:val="00085A95"/>
    <w:rsid w:val="000908A7"/>
    <w:rsid w:val="000A7B12"/>
    <w:rsid w:val="000B10A8"/>
    <w:rsid w:val="000C562A"/>
    <w:rsid w:val="000D28A7"/>
    <w:rsid w:val="000D572C"/>
    <w:rsid w:val="000E0CF6"/>
    <w:rsid w:val="0010334F"/>
    <w:rsid w:val="00107DD9"/>
    <w:rsid w:val="001118FE"/>
    <w:rsid w:val="00124802"/>
    <w:rsid w:val="00137F5C"/>
    <w:rsid w:val="0014598A"/>
    <w:rsid w:val="00164B9D"/>
    <w:rsid w:val="001654D7"/>
    <w:rsid w:val="001B22AD"/>
    <w:rsid w:val="001B6D59"/>
    <w:rsid w:val="001C4344"/>
    <w:rsid w:val="001D2CB1"/>
    <w:rsid w:val="001D46C8"/>
    <w:rsid w:val="001D70D7"/>
    <w:rsid w:val="001E0A7C"/>
    <w:rsid w:val="001E31D3"/>
    <w:rsid w:val="001E4B82"/>
    <w:rsid w:val="001E6C36"/>
    <w:rsid w:val="001F1815"/>
    <w:rsid w:val="001F5FDD"/>
    <w:rsid w:val="002647FD"/>
    <w:rsid w:val="00274409"/>
    <w:rsid w:val="00277F6C"/>
    <w:rsid w:val="00280B2E"/>
    <w:rsid w:val="00282DE5"/>
    <w:rsid w:val="002832DB"/>
    <w:rsid w:val="0028701A"/>
    <w:rsid w:val="0029431C"/>
    <w:rsid w:val="002B280A"/>
    <w:rsid w:val="002B6106"/>
    <w:rsid w:val="002C08F9"/>
    <w:rsid w:val="002D3B63"/>
    <w:rsid w:val="002F13CE"/>
    <w:rsid w:val="00301568"/>
    <w:rsid w:val="0030315C"/>
    <w:rsid w:val="00310DD0"/>
    <w:rsid w:val="0031306F"/>
    <w:rsid w:val="00324593"/>
    <w:rsid w:val="003505E3"/>
    <w:rsid w:val="003625E6"/>
    <w:rsid w:val="00363B80"/>
    <w:rsid w:val="00365B73"/>
    <w:rsid w:val="0037129A"/>
    <w:rsid w:val="00372195"/>
    <w:rsid w:val="00376184"/>
    <w:rsid w:val="0038514F"/>
    <w:rsid w:val="003867E3"/>
    <w:rsid w:val="003A2FB2"/>
    <w:rsid w:val="003B01C0"/>
    <w:rsid w:val="003B29A0"/>
    <w:rsid w:val="003B44FA"/>
    <w:rsid w:val="003C00A1"/>
    <w:rsid w:val="003C1668"/>
    <w:rsid w:val="003C695F"/>
    <w:rsid w:val="003D32CA"/>
    <w:rsid w:val="003D36F7"/>
    <w:rsid w:val="003F122A"/>
    <w:rsid w:val="003F51C8"/>
    <w:rsid w:val="00426A8B"/>
    <w:rsid w:val="0043229E"/>
    <w:rsid w:val="00452997"/>
    <w:rsid w:val="004568C3"/>
    <w:rsid w:val="00457FE1"/>
    <w:rsid w:val="00472798"/>
    <w:rsid w:val="0048254F"/>
    <w:rsid w:val="00482991"/>
    <w:rsid w:val="00484A66"/>
    <w:rsid w:val="00493885"/>
    <w:rsid w:val="00494FB9"/>
    <w:rsid w:val="004A23B6"/>
    <w:rsid w:val="004B2EEB"/>
    <w:rsid w:val="004B410B"/>
    <w:rsid w:val="004C375B"/>
    <w:rsid w:val="004C42AF"/>
    <w:rsid w:val="004D5D51"/>
    <w:rsid w:val="004F5E92"/>
    <w:rsid w:val="004F665E"/>
    <w:rsid w:val="00500EE4"/>
    <w:rsid w:val="00504F42"/>
    <w:rsid w:val="0052438C"/>
    <w:rsid w:val="005277EB"/>
    <w:rsid w:val="005368A4"/>
    <w:rsid w:val="00540653"/>
    <w:rsid w:val="005407DF"/>
    <w:rsid w:val="00540D76"/>
    <w:rsid w:val="005421F2"/>
    <w:rsid w:val="00555BF9"/>
    <w:rsid w:val="005602FC"/>
    <w:rsid w:val="00562B4E"/>
    <w:rsid w:val="00563A4A"/>
    <w:rsid w:val="00564F5F"/>
    <w:rsid w:val="005702C5"/>
    <w:rsid w:val="005728A0"/>
    <w:rsid w:val="005917B4"/>
    <w:rsid w:val="00595880"/>
    <w:rsid w:val="0059707F"/>
    <w:rsid w:val="005A07B9"/>
    <w:rsid w:val="005A1201"/>
    <w:rsid w:val="005A2E56"/>
    <w:rsid w:val="005A4B6A"/>
    <w:rsid w:val="005B6A6F"/>
    <w:rsid w:val="005C77A4"/>
    <w:rsid w:val="005D7B24"/>
    <w:rsid w:val="005E227C"/>
    <w:rsid w:val="005E2304"/>
    <w:rsid w:val="005F3E0E"/>
    <w:rsid w:val="005F566B"/>
    <w:rsid w:val="005F79D1"/>
    <w:rsid w:val="00612BF9"/>
    <w:rsid w:val="00620DFC"/>
    <w:rsid w:val="006232DB"/>
    <w:rsid w:val="00632731"/>
    <w:rsid w:val="00633616"/>
    <w:rsid w:val="00637EC6"/>
    <w:rsid w:val="00642B61"/>
    <w:rsid w:val="00646C2D"/>
    <w:rsid w:val="00653BBB"/>
    <w:rsid w:val="006622A5"/>
    <w:rsid w:val="00671C5A"/>
    <w:rsid w:val="006818BD"/>
    <w:rsid w:val="00681BE9"/>
    <w:rsid w:val="00690AC1"/>
    <w:rsid w:val="006A697D"/>
    <w:rsid w:val="006B0242"/>
    <w:rsid w:val="006B0A13"/>
    <w:rsid w:val="006F4F7B"/>
    <w:rsid w:val="007036FA"/>
    <w:rsid w:val="00704A5F"/>
    <w:rsid w:val="00705121"/>
    <w:rsid w:val="00711762"/>
    <w:rsid w:val="00712B64"/>
    <w:rsid w:val="007169D9"/>
    <w:rsid w:val="007318D3"/>
    <w:rsid w:val="00743766"/>
    <w:rsid w:val="00746BE5"/>
    <w:rsid w:val="00751F3E"/>
    <w:rsid w:val="00753A70"/>
    <w:rsid w:val="007613D1"/>
    <w:rsid w:val="00772470"/>
    <w:rsid w:val="00777231"/>
    <w:rsid w:val="007776BB"/>
    <w:rsid w:val="00792CC1"/>
    <w:rsid w:val="00792DCE"/>
    <w:rsid w:val="007A3F96"/>
    <w:rsid w:val="007D2003"/>
    <w:rsid w:val="007D7774"/>
    <w:rsid w:val="007E1018"/>
    <w:rsid w:val="007E2E74"/>
    <w:rsid w:val="007E5327"/>
    <w:rsid w:val="007E6086"/>
    <w:rsid w:val="00802FFE"/>
    <w:rsid w:val="008059E8"/>
    <w:rsid w:val="0080749E"/>
    <w:rsid w:val="00807F7F"/>
    <w:rsid w:val="0083633F"/>
    <w:rsid w:val="00846E18"/>
    <w:rsid w:val="00870A1F"/>
    <w:rsid w:val="0087109B"/>
    <w:rsid w:val="008762DC"/>
    <w:rsid w:val="008811AC"/>
    <w:rsid w:val="00886E70"/>
    <w:rsid w:val="00890ED7"/>
    <w:rsid w:val="008B2A20"/>
    <w:rsid w:val="008C079A"/>
    <w:rsid w:val="008C5C9C"/>
    <w:rsid w:val="008E2A1F"/>
    <w:rsid w:val="00911403"/>
    <w:rsid w:val="0092441D"/>
    <w:rsid w:val="00934392"/>
    <w:rsid w:val="00936D6E"/>
    <w:rsid w:val="009442A4"/>
    <w:rsid w:val="00955C88"/>
    <w:rsid w:val="00962856"/>
    <w:rsid w:val="0096671F"/>
    <w:rsid w:val="009764C1"/>
    <w:rsid w:val="009767CB"/>
    <w:rsid w:val="00982E9B"/>
    <w:rsid w:val="009970ED"/>
    <w:rsid w:val="009A1301"/>
    <w:rsid w:val="009A70C7"/>
    <w:rsid w:val="009B1A0B"/>
    <w:rsid w:val="009C0D4F"/>
    <w:rsid w:val="009C3739"/>
    <w:rsid w:val="009C76FE"/>
    <w:rsid w:val="009E2305"/>
    <w:rsid w:val="009F2413"/>
    <w:rsid w:val="00A21B36"/>
    <w:rsid w:val="00A2495F"/>
    <w:rsid w:val="00A527D1"/>
    <w:rsid w:val="00A52956"/>
    <w:rsid w:val="00A576F0"/>
    <w:rsid w:val="00A63B13"/>
    <w:rsid w:val="00A63DC7"/>
    <w:rsid w:val="00A70C8C"/>
    <w:rsid w:val="00A73E4D"/>
    <w:rsid w:val="00A76C75"/>
    <w:rsid w:val="00A8300C"/>
    <w:rsid w:val="00A830A5"/>
    <w:rsid w:val="00A874F8"/>
    <w:rsid w:val="00AB0E5F"/>
    <w:rsid w:val="00AB73DB"/>
    <w:rsid w:val="00AE3516"/>
    <w:rsid w:val="00AE76DA"/>
    <w:rsid w:val="00B00F5E"/>
    <w:rsid w:val="00B233CB"/>
    <w:rsid w:val="00B35020"/>
    <w:rsid w:val="00B440E9"/>
    <w:rsid w:val="00B44140"/>
    <w:rsid w:val="00B463CF"/>
    <w:rsid w:val="00B52BA8"/>
    <w:rsid w:val="00B55349"/>
    <w:rsid w:val="00B56F33"/>
    <w:rsid w:val="00B57090"/>
    <w:rsid w:val="00B80F55"/>
    <w:rsid w:val="00B90093"/>
    <w:rsid w:val="00B952C1"/>
    <w:rsid w:val="00B97F54"/>
    <w:rsid w:val="00BB0817"/>
    <w:rsid w:val="00BB6E00"/>
    <w:rsid w:val="00BB75F9"/>
    <w:rsid w:val="00BC0CB3"/>
    <w:rsid w:val="00BC4A9B"/>
    <w:rsid w:val="00BD290E"/>
    <w:rsid w:val="00BE006C"/>
    <w:rsid w:val="00C130AC"/>
    <w:rsid w:val="00C14068"/>
    <w:rsid w:val="00C204AC"/>
    <w:rsid w:val="00C22E28"/>
    <w:rsid w:val="00C24237"/>
    <w:rsid w:val="00C25D6E"/>
    <w:rsid w:val="00C32319"/>
    <w:rsid w:val="00C35841"/>
    <w:rsid w:val="00C42390"/>
    <w:rsid w:val="00C65C15"/>
    <w:rsid w:val="00C65EC4"/>
    <w:rsid w:val="00C66618"/>
    <w:rsid w:val="00C72043"/>
    <w:rsid w:val="00C7271B"/>
    <w:rsid w:val="00C7397B"/>
    <w:rsid w:val="00C755B4"/>
    <w:rsid w:val="00C849C8"/>
    <w:rsid w:val="00CA1824"/>
    <w:rsid w:val="00CA30C9"/>
    <w:rsid w:val="00CA3C7F"/>
    <w:rsid w:val="00CB5B9B"/>
    <w:rsid w:val="00CD483A"/>
    <w:rsid w:val="00CD5A5E"/>
    <w:rsid w:val="00CD5EA7"/>
    <w:rsid w:val="00CE4421"/>
    <w:rsid w:val="00CF1E32"/>
    <w:rsid w:val="00CF5949"/>
    <w:rsid w:val="00CF6502"/>
    <w:rsid w:val="00D016BE"/>
    <w:rsid w:val="00D12290"/>
    <w:rsid w:val="00D26B7C"/>
    <w:rsid w:val="00D317D6"/>
    <w:rsid w:val="00D33786"/>
    <w:rsid w:val="00D42B16"/>
    <w:rsid w:val="00D50A09"/>
    <w:rsid w:val="00D65DEA"/>
    <w:rsid w:val="00D72F00"/>
    <w:rsid w:val="00D7614B"/>
    <w:rsid w:val="00D829E1"/>
    <w:rsid w:val="00D82FB3"/>
    <w:rsid w:val="00D86031"/>
    <w:rsid w:val="00DA07D9"/>
    <w:rsid w:val="00DA4844"/>
    <w:rsid w:val="00DA7E98"/>
    <w:rsid w:val="00DB0CE2"/>
    <w:rsid w:val="00DB621F"/>
    <w:rsid w:val="00DC3EBB"/>
    <w:rsid w:val="00DD1572"/>
    <w:rsid w:val="00DD20B0"/>
    <w:rsid w:val="00DD57CA"/>
    <w:rsid w:val="00DE2F96"/>
    <w:rsid w:val="00DF3F3B"/>
    <w:rsid w:val="00DF5E42"/>
    <w:rsid w:val="00DF7C9F"/>
    <w:rsid w:val="00E1248D"/>
    <w:rsid w:val="00E31103"/>
    <w:rsid w:val="00E5029C"/>
    <w:rsid w:val="00E572D3"/>
    <w:rsid w:val="00E61062"/>
    <w:rsid w:val="00E66079"/>
    <w:rsid w:val="00E97B6D"/>
    <w:rsid w:val="00EA3FD6"/>
    <w:rsid w:val="00EC17E2"/>
    <w:rsid w:val="00ED4BAA"/>
    <w:rsid w:val="00ED70C2"/>
    <w:rsid w:val="00EE3CEC"/>
    <w:rsid w:val="00EE65A6"/>
    <w:rsid w:val="00EF35A6"/>
    <w:rsid w:val="00F02BE8"/>
    <w:rsid w:val="00F05CAE"/>
    <w:rsid w:val="00F12F81"/>
    <w:rsid w:val="00F20716"/>
    <w:rsid w:val="00F46CC4"/>
    <w:rsid w:val="00F47148"/>
    <w:rsid w:val="00F533EF"/>
    <w:rsid w:val="00F547D0"/>
    <w:rsid w:val="00F64516"/>
    <w:rsid w:val="00F67769"/>
    <w:rsid w:val="00F709B7"/>
    <w:rsid w:val="00F74913"/>
    <w:rsid w:val="00F84A24"/>
    <w:rsid w:val="00F84C77"/>
    <w:rsid w:val="00F91DC4"/>
    <w:rsid w:val="00FA1E65"/>
    <w:rsid w:val="00FC0F9C"/>
    <w:rsid w:val="00FC61E2"/>
    <w:rsid w:val="00FD4DEF"/>
    <w:rsid w:val="0C51C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E8D3"/>
  <w15:chartTrackingRefBased/>
  <w15:docId w15:val="{04DB9A1E-DE98-4758-BE1B-02CA031B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09"/>
    <w:pPr>
      <w:widowControl w:val="0"/>
      <w:autoSpaceDE w:val="0"/>
      <w:autoSpaceDN w:val="0"/>
      <w:spacing w:after="0" w:line="240" w:lineRule="auto"/>
    </w:pPr>
    <w:rPr>
      <w:rFonts w:ascii="Libre Franklin" w:eastAsia="Libre Franklin" w:hAnsi="Libre Franklin" w:cs="Libre Franklin"/>
      <w:kern w:val="0"/>
      <w:sz w:val="22"/>
      <w:szCs w:val="22"/>
      <w:lang w:bidi="en-US"/>
      <w14:ligatures w14:val="none"/>
    </w:rPr>
  </w:style>
  <w:style w:type="paragraph" w:styleId="Heading1">
    <w:name w:val="heading 1"/>
    <w:basedOn w:val="Normal"/>
    <w:next w:val="Normal"/>
    <w:link w:val="Heading1Char"/>
    <w:uiPriority w:val="9"/>
    <w:qFormat/>
    <w:rsid w:val="00D5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A09"/>
    <w:rPr>
      <w:rFonts w:eastAsiaTheme="majorEastAsia" w:cstheme="majorBidi"/>
      <w:color w:val="272727" w:themeColor="text1" w:themeTint="D8"/>
    </w:rPr>
  </w:style>
  <w:style w:type="paragraph" w:styleId="Title">
    <w:name w:val="Title"/>
    <w:basedOn w:val="Normal"/>
    <w:next w:val="Normal"/>
    <w:link w:val="TitleChar"/>
    <w:uiPriority w:val="10"/>
    <w:qFormat/>
    <w:rsid w:val="00D50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A09"/>
    <w:pPr>
      <w:spacing w:before="160"/>
      <w:jc w:val="center"/>
    </w:pPr>
    <w:rPr>
      <w:i/>
      <w:iCs/>
      <w:color w:val="404040" w:themeColor="text1" w:themeTint="BF"/>
    </w:rPr>
  </w:style>
  <w:style w:type="character" w:customStyle="1" w:styleId="QuoteChar">
    <w:name w:val="Quote Char"/>
    <w:basedOn w:val="DefaultParagraphFont"/>
    <w:link w:val="Quote"/>
    <w:uiPriority w:val="29"/>
    <w:rsid w:val="00D50A09"/>
    <w:rPr>
      <w:i/>
      <w:iCs/>
      <w:color w:val="404040" w:themeColor="text1" w:themeTint="BF"/>
    </w:rPr>
  </w:style>
  <w:style w:type="paragraph" w:styleId="ListParagraph">
    <w:name w:val="List Paragraph"/>
    <w:basedOn w:val="Normal"/>
    <w:uiPriority w:val="34"/>
    <w:qFormat/>
    <w:rsid w:val="00D50A09"/>
    <w:pPr>
      <w:ind w:left="720"/>
      <w:contextualSpacing/>
    </w:pPr>
  </w:style>
  <w:style w:type="character" w:styleId="IntenseEmphasis">
    <w:name w:val="Intense Emphasis"/>
    <w:basedOn w:val="DefaultParagraphFont"/>
    <w:uiPriority w:val="21"/>
    <w:qFormat/>
    <w:rsid w:val="00D50A09"/>
    <w:rPr>
      <w:i/>
      <w:iCs/>
      <w:color w:val="0F4761" w:themeColor="accent1" w:themeShade="BF"/>
    </w:rPr>
  </w:style>
  <w:style w:type="paragraph" w:styleId="IntenseQuote">
    <w:name w:val="Intense Quote"/>
    <w:basedOn w:val="Normal"/>
    <w:next w:val="Normal"/>
    <w:link w:val="IntenseQuoteChar"/>
    <w:uiPriority w:val="30"/>
    <w:qFormat/>
    <w:rsid w:val="00D5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A09"/>
    <w:rPr>
      <w:i/>
      <w:iCs/>
      <w:color w:val="0F4761" w:themeColor="accent1" w:themeShade="BF"/>
    </w:rPr>
  </w:style>
  <w:style w:type="character" w:styleId="IntenseReference">
    <w:name w:val="Intense Reference"/>
    <w:basedOn w:val="DefaultParagraphFont"/>
    <w:uiPriority w:val="32"/>
    <w:qFormat/>
    <w:rsid w:val="00D50A09"/>
    <w:rPr>
      <w:b/>
      <w:bCs/>
      <w:smallCaps/>
      <w:color w:val="0F4761" w:themeColor="accent1" w:themeShade="BF"/>
      <w:spacing w:val="5"/>
    </w:rPr>
  </w:style>
  <w:style w:type="paragraph" w:styleId="NormalWeb">
    <w:name w:val="Normal (Web)"/>
    <w:basedOn w:val="Normal"/>
    <w:uiPriority w:val="99"/>
    <w:unhideWhenUsed/>
    <w:rsid w:val="00D50A09"/>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Hyperlink">
    <w:name w:val="Hyperlink"/>
    <w:basedOn w:val="DefaultParagraphFont"/>
    <w:uiPriority w:val="99"/>
    <w:unhideWhenUsed/>
    <w:rsid w:val="002D3B63"/>
    <w:rPr>
      <w:color w:val="467886" w:themeColor="hyperlink"/>
      <w:u w:val="single"/>
    </w:rPr>
  </w:style>
  <w:style w:type="character" w:styleId="UnresolvedMention">
    <w:name w:val="Unresolved Mention"/>
    <w:basedOn w:val="DefaultParagraphFont"/>
    <w:uiPriority w:val="99"/>
    <w:semiHidden/>
    <w:unhideWhenUsed/>
    <w:rsid w:val="002D3B63"/>
    <w:rPr>
      <w:color w:val="605E5C"/>
      <w:shd w:val="clear" w:color="auto" w:fill="E1DFDD"/>
    </w:rPr>
  </w:style>
  <w:style w:type="character" w:styleId="Strong">
    <w:name w:val="Strong"/>
    <w:basedOn w:val="DefaultParagraphFont"/>
    <w:uiPriority w:val="22"/>
    <w:qFormat/>
    <w:rsid w:val="003505E3"/>
    <w:rPr>
      <w:b/>
      <w:bCs/>
    </w:rPr>
  </w:style>
  <w:style w:type="paragraph" w:customStyle="1" w:styleId="has-text-align-center">
    <w:name w:val="has-text-align-center"/>
    <w:basedOn w:val="Normal"/>
    <w:rsid w:val="003505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
    <w:name w:val="text"/>
    <w:basedOn w:val="DefaultParagraphFont"/>
    <w:rsid w:val="003505E3"/>
  </w:style>
  <w:style w:type="character" w:styleId="Emphasis">
    <w:name w:val="Emphasis"/>
    <w:basedOn w:val="DefaultParagraphFont"/>
    <w:uiPriority w:val="20"/>
    <w:qFormat/>
    <w:rsid w:val="000D28A7"/>
    <w:rPr>
      <w:i/>
      <w:iCs/>
    </w:rPr>
  </w:style>
  <w:style w:type="character" w:customStyle="1" w:styleId="star-rating-comments-wrapper">
    <w:name w:val="star-rating-comments-wrapper"/>
    <w:basedOn w:val="DefaultParagraphFont"/>
    <w:rsid w:val="007036FA"/>
  </w:style>
  <w:style w:type="paragraph" w:customStyle="1" w:styleId="BodyText1">
    <w:name w:val="Body Text1"/>
    <w:rsid w:val="00B90093"/>
    <w:pPr>
      <w:spacing w:after="0" w:line="240" w:lineRule="auto"/>
    </w:pPr>
    <w:rPr>
      <w:rFonts w:ascii="Tahoma" w:eastAsia="ヒラギノ角ゴ Pro W3" w:hAnsi="Tahoma" w:cs="Times New Roman"/>
      <w:color w:val="000000"/>
      <w:kern w:val="0"/>
      <w:sz w:val="20"/>
      <w:szCs w:val="20"/>
      <w:lang w:eastAsia="en-CA"/>
      <w14:ligatures w14:val="none"/>
    </w:rPr>
  </w:style>
  <w:style w:type="paragraph" w:customStyle="1" w:styleId="rubric">
    <w:name w:val="rubric"/>
    <w:basedOn w:val="Normal"/>
    <w:uiPriority w:val="99"/>
    <w:rsid w:val="00B90093"/>
    <w:pPr>
      <w:widowControl/>
      <w:autoSpaceDE/>
      <w:autoSpaceDN/>
      <w:spacing w:before="100" w:beforeAutospacing="1" w:after="100" w:afterAutospacing="1"/>
    </w:pPr>
    <w:rPr>
      <w:rFonts w:ascii="Arial Unicode MS" w:eastAsia="Arial Unicode MS" w:hAnsi="Arial Unicode MS" w:cs="Arial Unicode MS"/>
      <w:sz w:val="32"/>
      <w:szCs w:val="3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7515">
      <w:bodyDiv w:val="1"/>
      <w:marLeft w:val="0"/>
      <w:marRight w:val="0"/>
      <w:marTop w:val="0"/>
      <w:marBottom w:val="0"/>
      <w:divBdr>
        <w:top w:val="none" w:sz="0" w:space="0" w:color="auto"/>
        <w:left w:val="none" w:sz="0" w:space="0" w:color="auto"/>
        <w:bottom w:val="none" w:sz="0" w:space="0" w:color="auto"/>
        <w:right w:val="none" w:sz="0" w:space="0" w:color="auto"/>
      </w:divBdr>
    </w:div>
    <w:div w:id="180945749">
      <w:bodyDiv w:val="1"/>
      <w:marLeft w:val="0"/>
      <w:marRight w:val="0"/>
      <w:marTop w:val="0"/>
      <w:marBottom w:val="0"/>
      <w:divBdr>
        <w:top w:val="none" w:sz="0" w:space="0" w:color="auto"/>
        <w:left w:val="none" w:sz="0" w:space="0" w:color="auto"/>
        <w:bottom w:val="none" w:sz="0" w:space="0" w:color="auto"/>
        <w:right w:val="none" w:sz="0" w:space="0" w:color="auto"/>
      </w:divBdr>
    </w:div>
    <w:div w:id="248925221">
      <w:bodyDiv w:val="1"/>
      <w:marLeft w:val="0"/>
      <w:marRight w:val="0"/>
      <w:marTop w:val="0"/>
      <w:marBottom w:val="0"/>
      <w:divBdr>
        <w:top w:val="none" w:sz="0" w:space="0" w:color="auto"/>
        <w:left w:val="none" w:sz="0" w:space="0" w:color="auto"/>
        <w:bottom w:val="none" w:sz="0" w:space="0" w:color="auto"/>
        <w:right w:val="none" w:sz="0" w:space="0" w:color="auto"/>
      </w:divBdr>
    </w:div>
    <w:div w:id="352728408">
      <w:bodyDiv w:val="1"/>
      <w:marLeft w:val="0"/>
      <w:marRight w:val="0"/>
      <w:marTop w:val="0"/>
      <w:marBottom w:val="0"/>
      <w:divBdr>
        <w:top w:val="none" w:sz="0" w:space="0" w:color="auto"/>
        <w:left w:val="none" w:sz="0" w:space="0" w:color="auto"/>
        <w:bottom w:val="none" w:sz="0" w:space="0" w:color="auto"/>
        <w:right w:val="none" w:sz="0" w:space="0" w:color="auto"/>
      </w:divBdr>
    </w:div>
    <w:div w:id="536623710">
      <w:bodyDiv w:val="1"/>
      <w:marLeft w:val="0"/>
      <w:marRight w:val="0"/>
      <w:marTop w:val="0"/>
      <w:marBottom w:val="0"/>
      <w:divBdr>
        <w:top w:val="none" w:sz="0" w:space="0" w:color="auto"/>
        <w:left w:val="none" w:sz="0" w:space="0" w:color="auto"/>
        <w:bottom w:val="none" w:sz="0" w:space="0" w:color="auto"/>
        <w:right w:val="none" w:sz="0" w:space="0" w:color="auto"/>
      </w:divBdr>
    </w:div>
    <w:div w:id="652681808">
      <w:bodyDiv w:val="1"/>
      <w:marLeft w:val="0"/>
      <w:marRight w:val="0"/>
      <w:marTop w:val="0"/>
      <w:marBottom w:val="0"/>
      <w:divBdr>
        <w:top w:val="none" w:sz="0" w:space="0" w:color="auto"/>
        <w:left w:val="none" w:sz="0" w:space="0" w:color="auto"/>
        <w:bottom w:val="none" w:sz="0" w:space="0" w:color="auto"/>
        <w:right w:val="none" w:sz="0" w:space="0" w:color="auto"/>
      </w:divBdr>
    </w:div>
    <w:div w:id="710808535">
      <w:bodyDiv w:val="1"/>
      <w:marLeft w:val="0"/>
      <w:marRight w:val="0"/>
      <w:marTop w:val="0"/>
      <w:marBottom w:val="0"/>
      <w:divBdr>
        <w:top w:val="none" w:sz="0" w:space="0" w:color="auto"/>
        <w:left w:val="none" w:sz="0" w:space="0" w:color="auto"/>
        <w:bottom w:val="none" w:sz="0" w:space="0" w:color="auto"/>
        <w:right w:val="none" w:sz="0" w:space="0" w:color="auto"/>
      </w:divBdr>
    </w:div>
    <w:div w:id="724452913">
      <w:bodyDiv w:val="1"/>
      <w:marLeft w:val="0"/>
      <w:marRight w:val="0"/>
      <w:marTop w:val="0"/>
      <w:marBottom w:val="0"/>
      <w:divBdr>
        <w:top w:val="none" w:sz="0" w:space="0" w:color="auto"/>
        <w:left w:val="none" w:sz="0" w:space="0" w:color="auto"/>
        <w:bottom w:val="none" w:sz="0" w:space="0" w:color="auto"/>
        <w:right w:val="none" w:sz="0" w:space="0" w:color="auto"/>
      </w:divBdr>
    </w:div>
    <w:div w:id="1097018106">
      <w:bodyDiv w:val="1"/>
      <w:marLeft w:val="0"/>
      <w:marRight w:val="0"/>
      <w:marTop w:val="0"/>
      <w:marBottom w:val="0"/>
      <w:divBdr>
        <w:top w:val="none" w:sz="0" w:space="0" w:color="auto"/>
        <w:left w:val="none" w:sz="0" w:space="0" w:color="auto"/>
        <w:bottom w:val="none" w:sz="0" w:space="0" w:color="auto"/>
        <w:right w:val="none" w:sz="0" w:space="0" w:color="auto"/>
      </w:divBdr>
    </w:div>
    <w:div w:id="1797411555">
      <w:bodyDiv w:val="1"/>
      <w:marLeft w:val="0"/>
      <w:marRight w:val="0"/>
      <w:marTop w:val="0"/>
      <w:marBottom w:val="0"/>
      <w:divBdr>
        <w:top w:val="none" w:sz="0" w:space="0" w:color="auto"/>
        <w:left w:val="none" w:sz="0" w:space="0" w:color="auto"/>
        <w:bottom w:val="none" w:sz="0" w:space="0" w:color="auto"/>
        <w:right w:val="none" w:sz="0" w:space="0" w:color="auto"/>
      </w:divBdr>
    </w:div>
    <w:div w:id="1809664506">
      <w:bodyDiv w:val="1"/>
      <w:marLeft w:val="0"/>
      <w:marRight w:val="0"/>
      <w:marTop w:val="0"/>
      <w:marBottom w:val="0"/>
      <w:divBdr>
        <w:top w:val="none" w:sz="0" w:space="0" w:color="auto"/>
        <w:left w:val="none" w:sz="0" w:space="0" w:color="auto"/>
        <w:bottom w:val="none" w:sz="0" w:space="0" w:color="auto"/>
        <w:right w:val="none" w:sz="0" w:space="0" w:color="auto"/>
      </w:divBdr>
    </w:div>
    <w:div w:id="1851917965">
      <w:bodyDiv w:val="1"/>
      <w:marLeft w:val="0"/>
      <w:marRight w:val="0"/>
      <w:marTop w:val="0"/>
      <w:marBottom w:val="0"/>
      <w:divBdr>
        <w:top w:val="none" w:sz="0" w:space="0" w:color="auto"/>
        <w:left w:val="none" w:sz="0" w:space="0" w:color="auto"/>
        <w:bottom w:val="none" w:sz="0" w:space="0" w:color="auto"/>
        <w:right w:val="none" w:sz="0" w:space="0" w:color="auto"/>
      </w:divBdr>
    </w:div>
    <w:div w:id="1909878150">
      <w:bodyDiv w:val="1"/>
      <w:marLeft w:val="0"/>
      <w:marRight w:val="0"/>
      <w:marTop w:val="0"/>
      <w:marBottom w:val="0"/>
      <w:divBdr>
        <w:top w:val="none" w:sz="0" w:space="0" w:color="auto"/>
        <w:left w:val="none" w:sz="0" w:space="0" w:color="auto"/>
        <w:bottom w:val="none" w:sz="0" w:space="0" w:color="auto"/>
        <w:right w:val="none" w:sz="0" w:space="0" w:color="auto"/>
      </w:divBdr>
    </w:div>
    <w:div w:id="1919746554">
      <w:bodyDiv w:val="1"/>
      <w:marLeft w:val="0"/>
      <w:marRight w:val="0"/>
      <w:marTop w:val="0"/>
      <w:marBottom w:val="0"/>
      <w:divBdr>
        <w:top w:val="none" w:sz="0" w:space="0" w:color="auto"/>
        <w:left w:val="none" w:sz="0" w:space="0" w:color="auto"/>
        <w:bottom w:val="none" w:sz="0" w:space="0" w:color="auto"/>
        <w:right w:val="none" w:sz="0" w:space="0" w:color="auto"/>
      </w:divBdr>
    </w:div>
    <w:div w:id="19386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lairlaforg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ECB0-1710-48AF-8834-0281A93A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Marys Anglican Church</dc:creator>
  <cp:keywords/>
  <dc:description/>
  <cp:lastModifiedBy>St Marys Anglican Church</cp:lastModifiedBy>
  <cp:revision>8</cp:revision>
  <cp:lastPrinted>2025-06-13T17:13:00Z</cp:lastPrinted>
  <dcterms:created xsi:type="dcterms:W3CDTF">2025-12-04T19:00:00Z</dcterms:created>
  <dcterms:modified xsi:type="dcterms:W3CDTF">2025-12-04T19:03:00Z</dcterms:modified>
</cp:coreProperties>
</file>